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0BE9E" w14:textId="09F4CF76" w:rsidR="00F9039B" w:rsidRPr="00C37F31" w:rsidRDefault="00F9039B" w:rsidP="00F9039B">
      <w:pPr>
        <w:jc w:val="center"/>
        <w:rPr>
          <w:b/>
          <w:sz w:val="36"/>
          <w:szCs w:val="36"/>
          <w:u w:val="single"/>
        </w:rPr>
      </w:pPr>
      <w:r w:rsidRPr="00C37F31">
        <w:rPr>
          <w:b/>
          <w:sz w:val="36"/>
          <w:szCs w:val="36"/>
          <w:u w:val="single"/>
        </w:rPr>
        <w:t>VERNON ROAD METHODIST CHURCH</w:t>
      </w:r>
    </w:p>
    <w:p w14:paraId="374D89B7" w14:textId="77777777" w:rsidR="00F9039B" w:rsidRPr="00C37F31" w:rsidRDefault="00F9039B" w:rsidP="00F9039B">
      <w:pPr>
        <w:jc w:val="center"/>
        <w:rPr>
          <w:b/>
          <w:sz w:val="36"/>
          <w:szCs w:val="36"/>
          <w:u w:val="single"/>
        </w:rPr>
      </w:pPr>
      <w:r w:rsidRPr="00C37F31">
        <w:rPr>
          <w:b/>
          <w:sz w:val="36"/>
          <w:szCs w:val="36"/>
          <w:u w:val="single"/>
        </w:rPr>
        <w:t>AYLESTONE PARK</w:t>
      </w:r>
    </w:p>
    <w:p w14:paraId="34A914E9" w14:textId="77777777" w:rsidR="00F9039B" w:rsidRPr="00C37F31" w:rsidRDefault="00F9039B" w:rsidP="00F9039B">
      <w:pPr>
        <w:jc w:val="center"/>
        <w:rPr>
          <w:b/>
          <w:sz w:val="44"/>
          <w:szCs w:val="44"/>
          <w:u w:val="single"/>
        </w:rPr>
      </w:pPr>
    </w:p>
    <w:p w14:paraId="559409E8" w14:textId="77777777" w:rsidR="00F9039B" w:rsidRPr="00C37F31" w:rsidRDefault="0066222C" w:rsidP="00F9039B">
      <w:pPr>
        <w:jc w:val="center"/>
        <w:rPr>
          <w:b/>
          <w:sz w:val="44"/>
          <w:szCs w:val="44"/>
          <w:u w:val="single"/>
        </w:rPr>
      </w:pPr>
      <w:r w:rsidRPr="00A2691A">
        <w:rPr>
          <w:b/>
          <w:noProof/>
          <w:sz w:val="44"/>
          <w:szCs w:val="44"/>
          <w:lang w:eastAsia="en-GB"/>
        </w:rPr>
        <w:drawing>
          <wp:inline distT="0" distB="0" distL="0" distR="0" wp14:anchorId="34376BA5" wp14:editId="4D296A8A">
            <wp:extent cx="3669865" cy="2753309"/>
            <wp:effectExtent l="19050" t="0" r="6785" b="0"/>
            <wp:docPr id="4" name="Picture 2" descr="C:\Users\user\Desktop\New folder (2)\2019-02-26\DSC0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2)\2019-02-26\DSC05750.JPG"/>
                    <pic:cNvPicPr>
                      <a:picLocks noChangeAspect="1" noChangeArrowheads="1"/>
                    </pic:cNvPicPr>
                  </pic:nvPicPr>
                  <pic:blipFill>
                    <a:blip r:embed="rId7" cstate="print"/>
                    <a:srcRect/>
                    <a:stretch>
                      <a:fillRect/>
                    </a:stretch>
                  </pic:blipFill>
                  <pic:spPr bwMode="auto">
                    <a:xfrm>
                      <a:off x="0" y="0"/>
                      <a:ext cx="3666376" cy="2750691"/>
                    </a:xfrm>
                    <a:prstGeom prst="rect">
                      <a:avLst/>
                    </a:prstGeom>
                    <a:noFill/>
                    <a:ln w="9525">
                      <a:noFill/>
                      <a:miter lim="800000"/>
                      <a:headEnd/>
                      <a:tailEnd/>
                    </a:ln>
                  </pic:spPr>
                </pic:pic>
              </a:graphicData>
            </a:graphic>
          </wp:inline>
        </w:drawing>
      </w:r>
      <w:bookmarkStart w:id="0" w:name="_GoBack"/>
      <w:bookmarkEnd w:id="0"/>
    </w:p>
    <w:p w14:paraId="2B4CEC43" w14:textId="77777777" w:rsidR="00F9039B" w:rsidRPr="00C37F31" w:rsidRDefault="0066222C" w:rsidP="00F9039B">
      <w:pPr>
        <w:jc w:val="center"/>
        <w:rPr>
          <w:sz w:val="33"/>
          <w:szCs w:val="33"/>
          <w:u w:val="single"/>
        </w:rPr>
      </w:pPr>
      <w:r w:rsidRPr="00C37F31">
        <w:rPr>
          <w:b/>
          <w:sz w:val="33"/>
          <w:szCs w:val="33"/>
          <w:u w:val="single"/>
        </w:rPr>
        <w:t>The Methodist Church today.</w:t>
      </w:r>
    </w:p>
    <w:p w14:paraId="41109E28" w14:textId="67C9E84D" w:rsidR="00F9039B" w:rsidRPr="00C37F31" w:rsidRDefault="00F9039B" w:rsidP="000B5083">
      <w:pPr>
        <w:rPr>
          <w:b/>
          <w:sz w:val="44"/>
          <w:szCs w:val="44"/>
          <w:u w:val="single"/>
        </w:rPr>
      </w:pPr>
    </w:p>
    <w:p w14:paraId="359039E0" w14:textId="47E1C9A2" w:rsidR="002D02B7" w:rsidRPr="00C37F31" w:rsidRDefault="00F058C4" w:rsidP="002D02B7">
      <w:pPr>
        <w:rPr>
          <w:b/>
          <w:sz w:val="25"/>
          <w:szCs w:val="25"/>
        </w:rPr>
      </w:pPr>
      <w:r w:rsidRPr="00C37F31">
        <w:rPr>
          <w:b/>
          <w:noProof/>
          <w:sz w:val="44"/>
          <w:szCs w:val="44"/>
          <w:u w:val="single"/>
          <w:lang w:eastAsia="en-GB"/>
        </w:rPr>
        <w:drawing>
          <wp:anchor distT="0" distB="0" distL="114300" distR="114300" simplePos="0" relativeHeight="251656704" behindDoc="0" locked="0" layoutInCell="1" allowOverlap="1" wp14:anchorId="48E9028E" wp14:editId="2BD20FE7">
            <wp:simplePos x="0" y="0"/>
            <wp:positionH relativeFrom="column">
              <wp:posOffset>-222250</wp:posOffset>
            </wp:positionH>
            <wp:positionV relativeFrom="paragraph">
              <wp:posOffset>442595</wp:posOffset>
            </wp:positionV>
            <wp:extent cx="3507740" cy="2438400"/>
            <wp:effectExtent l="0" t="590550" r="0" b="571500"/>
            <wp:wrapSquare wrapText="left"/>
            <wp:docPr id="5" name="Picture 1" descr="C:\Users\user\Desktop\A Graving\8. City\City Centre\Leicester All Saints Orphan Memorials\DSC09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 Graving\8. City\City Centre\Leicester All Saints Orphan Memorials\DSC09490.JPG"/>
                    <pic:cNvPicPr>
                      <a:picLocks noChangeAspect="1" noChangeArrowheads="1"/>
                    </pic:cNvPicPr>
                  </pic:nvPicPr>
                  <pic:blipFill>
                    <a:blip r:embed="rId8" cstate="print"/>
                    <a:srcRect/>
                    <a:stretch>
                      <a:fillRect/>
                    </a:stretch>
                  </pic:blipFill>
                  <pic:spPr bwMode="auto">
                    <a:xfrm>
                      <a:off x="0" y="0"/>
                      <a:ext cx="3507740" cy="2438400"/>
                    </a:xfrm>
                    <a:prstGeom prst="rect">
                      <a:avLst/>
                    </a:prstGeom>
                    <a:noFill/>
                    <a:ln w="9525">
                      <a:noFill/>
                      <a:miter lim="800000"/>
                      <a:headEnd/>
                      <a:tailEnd/>
                    </a:ln>
                    <a:scene3d>
                      <a:camera prst="orthographicFront">
                        <a:rot lat="0" lon="0" rev="16200000"/>
                      </a:camera>
                      <a:lightRig rig="threePt" dir="t"/>
                    </a:scene3d>
                  </pic:spPr>
                </pic:pic>
              </a:graphicData>
            </a:graphic>
            <wp14:sizeRelH relativeFrom="margin">
              <wp14:pctWidth>0</wp14:pctWidth>
            </wp14:sizeRelH>
            <wp14:sizeRelV relativeFrom="margin">
              <wp14:pctHeight>0</wp14:pctHeight>
            </wp14:sizeRelV>
          </wp:anchor>
        </w:drawing>
      </w:r>
      <w:r w:rsidR="002D02B7" w:rsidRPr="00C37F31">
        <w:rPr>
          <w:b/>
          <w:sz w:val="25"/>
          <w:szCs w:val="25"/>
        </w:rPr>
        <w:t>The Church was in use by the Methodists from 1894 to 1966 when it was amalgamated with the Cavendish Road Church. The building was in indus</w:t>
      </w:r>
      <w:r w:rsidR="00424DB5" w:rsidRPr="00C37F31">
        <w:rPr>
          <w:b/>
          <w:sz w:val="25"/>
          <w:szCs w:val="25"/>
        </w:rPr>
        <w:t>trial use from 1966 to 1984 and</w:t>
      </w:r>
      <w:r w:rsidR="002D02B7" w:rsidRPr="00C37F31">
        <w:rPr>
          <w:b/>
          <w:sz w:val="25"/>
          <w:szCs w:val="25"/>
        </w:rPr>
        <w:t xml:space="preserve"> it was used as a Mosque from 1984 to 1987.  Today it is occupied by a Double-Glazing company.</w:t>
      </w:r>
    </w:p>
    <w:p w14:paraId="79091BF1" w14:textId="77777777" w:rsidR="00F9039B" w:rsidRPr="00C37F31" w:rsidRDefault="00F9039B" w:rsidP="00F9039B">
      <w:pPr>
        <w:jc w:val="center"/>
        <w:rPr>
          <w:b/>
          <w:sz w:val="44"/>
          <w:szCs w:val="44"/>
          <w:u w:val="single"/>
        </w:rPr>
      </w:pPr>
    </w:p>
    <w:p w14:paraId="6D81D705" w14:textId="77777777" w:rsidR="00F9039B" w:rsidRPr="00C37F31" w:rsidRDefault="00F9039B" w:rsidP="00F9039B">
      <w:pPr>
        <w:jc w:val="center"/>
        <w:rPr>
          <w:b/>
          <w:sz w:val="44"/>
          <w:szCs w:val="44"/>
          <w:u w:val="single"/>
        </w:rPr>
      </w:pPr>
    </w:p>
    <w:p w14:paraId="389027CA" w14:textId="77777777" w:rsidR="00F87386" w:rsidRDefault="00F87386" w:rsidP="00F058C4">
      <w:pPr>
        <w:jc w:val="center"/>
        <w:rPr>
          <w:rFonts w:ascii="Arial Black" w:hAnsi="Arial Black"/>
          <w:b/>
          <w:sz w:val="36"/>
          <w:szCs w:val="36"/>
          <w:u w:val="single"/>
        </w:rPr>
      </w:pPr>
    </w:p>
    <w:p w14:paraId="50925006" w14:textId="77777777" w:rsidR="00F87386" w:rsidRDefault="00F87386" w:rsidP="00F058C4">
      <w:pPr>
        <w:jc w:val="center"/>
        <w:rPr>
          <w:rFonts w:ascii="Arial Black" w:hAnsi="Arial Black"/>
          <w:b/>
          <w:sz w:val="36"/>
          <w:szCs w:val="36"/>
          <w:u w:val="single"/>
        </w:rPr>
      </w:pPr>
    </w:p>
    <w:p w14:paraId="71DBFD38" w14:textId="77777777" w:rsidR="00F87386" w:rsidRDefault="00F87386" w:rsidP="00F058C4">
      <w:pPr>
        <w:jc w:val="center"/>
        <w:rPr>
          <w:rFonts w:ascii="Arial Black" w:hAnsi="Arial Black"/>
          <w:b/>
          <w:sz w:val="36"/>
          <w:szCs w:val="36"/>
          <w:u w:val="single"/>
        </w:rPr>
      </w:pPr>
    </w:p>
    <w:p w14:paraId="2E0E8A8A" w14:textId="77777777" w:rsidR="00F87386" w:rsidRDefault="00F87386" w:rsidP="00F058C4">
      <w:pPr>
        <w:jc w:val="center"/>
        <w:rPr>
          <w:rFonts w:ascii="Arial Black" w:hAnsi="Arial Black"/>
          <w:b/>
          <w:sz w:val="36"/>
          <w:szCs w:val="36"/>
          <w:u w:val="single"/>
        </w:rPr>
      </w:pPr>
    </w:p>
    <w:p w14:paraId="4B85A954" w14:textId="77777777" w:rsidR="00F87386" w:rsidRDefault="00F87386" w:rsidP="00F058C4">
      <w:pPr>
        <w:jc w:val="center"/>
        <w:rPr>
          <w:rFonts w:ascii="Arial Black" w:hAnsi="Arial Black"/>
          <w:b/>
          <w:sz w:val="36"/>
          <w:szCs w:val="36"/>
          <w:u w:val="single"/>
        </w:rPr>
      </w:pPr>
    </w:p>
    <w:p w14:paraId="24D0C1E7" w14:textId="7EE5A8B2" w:rsidR="00F058C4" w:rsidRPr="00A10238" w:rsidRDefault="00A10238" w:rsidP="00F058C4">
      <w:pPr>
        <w:jc w:val="center"/>
        <w:rPr>
          <w:rFonts w:ascii="Arial Black" w:hAnsi="Arial Black"/>
          <w:b/>
          <w:sz w:val="36"/>
          <w:szCs w:val="36"/>
          <w:u w:val="single"/>
        </w:rPr>
      </w:pPr>
      <w:r w:rsidRPr="00A10238">
        <w:rPr>
          <w:rFonts w:ascii="Arial Black" w:hAnsi="Arial Black"/>
          <w:b/>
          <w:sz w:val="36"/>
          <w:szCs w:val="36"/>
          <w:u w:val="single"/>
        </w:rPr>
        <w:t xml:space="preserve"> </w:t>
      </w:r>
      <w:r w:rsidR="00F058C4" w:rsidRPr="00A10238">
        <w:rPr>
          <w:rFonts w:ascii="Arial Black" w:hAnsi="Arial Black"/>
          <w:b/>
          <w:sz w:val="36"/>
          <w:szCs w:val="36"/>
          <w:u w:val="single"/>
        </w:rPr>
        <w:t>“SO THEY PASSED OVER, &amp; ALL THE TRUMPETS SOUNDED FOR THEM ON THE OTHER SIDE”</w:t>
      </w:r>
    </w:p>
    <w:p w14:paraId="5BF7B62A" w14:textId="7B53C81C" w:rsidR="00F058C4" w:rsidRPr="00A10238" w:rsidRDefault="00F058C4" w:rsidP="00F058C4">
      <w:pPr>
        <w:rPr>
          <w:sz w:val="36"/>
          <w:szCs w:val="36"/>
        </w:rPr>
      </w:pPr>
      <w:r w:rsidRPr="00A10238">
        <w:rPr>
          <w:sz w:val="36"/>
          <w:szCs w:val="36"/>
        </w:rPr>
        <w:t>Quote taken from John Bunyan’s Pilgrim’s Progress, where Mister Valient-For-Truth faces death.</w:t>
      </w:r>
    </w:p>
    <w:p w14:paraId="2BE5AAA8" w14:textId="77777777" w:rsidR="00F058C4" w:rsidRPr="00C37F31" w:rsidRDefault="00F058C4" w:rsidP="00F9039B">
      <w:pPr>
        <w:jc w:val="center"/>
        <w:rPr>
          <w:b/>
          <w:sz w:val="44"/>
          <w:szCs w:val="44"/>
          <w:u w:val="single"/>
        </w:rPr>
      </w:pPr>
    </w:p>
    <w:tbl>
      <w:tblPr>
        <w:tblW w:w="5292" w:type="pct"/>
        <w:tblInd w:w="-176" w:type="dxa"/>
        <w:tblLayout w:type="fixed"/>
        <w:tblLook w:val="04A0" w:firstRow="1" w:lastRow="0" w:firstColumn="1" w:lastColumn="0" w:noHBand="0" w:noVBand="1"/>
      </w:tblPr>
      <w:tblGrid>
        <w:gridCol w:w="1802"/>
        <w:gridCol w:w="2130"/>
        <w:gridCol w:w="3505"/>
        <w:gridCol w:w="3869"/>
      </w:tblGrid>
      <w:tr w:rsidR="00E66BDB" w:rsidRPr="00C37F31" w14:paraId="1BAA6494" w14:textId="77777777" w:rsidTr="00F15821">
        <w:trPr>
          <w:trHeight w:val="900"/>
        </w:trPr>
        <w:tc>
          <w:tcPr>
            <w:tcW w:w="797" w:type="pct"/>
            <w:tcBorders>
              <w:top w:val="single" w:sz="4" w:space="0" w:color="auto"/>
              <w:left w:val="single" w:sz="4" w:space="0" w:color="auto"/>
              <w:bottom w:val="single" w:sz="4" w:space="0" w:color="auto"/>
              <w:right w:val="single" w:sz="4" w:space="0" w:color="auto"/>
            </w:tcBorders>
            <w:shd w:val="clear" w:color="000000" w:fill="F2F2F2"/>
            <w:hideMark/>
          </w:tcPr>
          <w:p w14:paraId="39DFD910" w14:textId="77777777" w:rsidR="004F5CAD" w:rsidRPr="003B1241" w:rsidRDefault="004F5CAD" w:rsidP="004F5CAD">
            <w:pPr>
              <w:spacing w:after="0" w:line="240" w:lineRule="auto"/>
              <w:rPr>
                <w:rFonts w:ascii="Calibri" w:eastAsia="Times New Roman" w:hAnsi="Calibri" w:cs="Times New Roman"/>
                <w:b/>
                <w:bCs/>
                <w:color w:val="000000"/>
                <w:sz w:val="28"/>
                <w:szCs w:val="28"/>
                <w:u w:val="single"/>
                <w:lang w:eastAsia="en-GB"/>
              </w:rPr>
            </w:pPr>
            <w:r w:rsidRPr="003B1241">
              <w:rPr>
                <w:rFonts w:ascii="Calibri" w:eastAsia="Times New Roman" w:hAnsi="Calibri" w:cs="Times New Roman"/>
                <w:b/>
                <w:bCs/>
                <w:color w:val="000000"/>
                <w:sz w:val="28"/>
                <w:szCs w:val="28"/>
                <w:u w:val="single"/>
                <w:lang w:eastAsia="en-GB"/>
              </w:rPr>
              <w:t>Name on Memorial</w:t>
            </w:r>
          </w:p>
        </w:tc>
        <w:tc>
          <w:tcPr>
            <w:tcW w:w="942" w:type="pct"/>
            <w:tcBorders>
              <w:top w:val="single" w:sz="4" w:space="0" w:color="auto"/>
              <w:left w:val="nil"/>
              <w:bottom w:val="single" w:sz="4" w:space="0" w:color="auto"/>
              <w:right w:val="single" w:sz="4" w:space="0" w:color="auto"/>
            </w:tcBorders>
            <w:shd w:val="clear" w:color="000000" w:fill="F2F2F2"/>
            <w:noWrap/>
            <w:hideMark/>
          </w:tcPr>
          <w:p w14:paraId="5B971254" w14:textId="77777777" w:rsidR="004F5CAD" w:rsidRPr="003B1241" w:rsidRDefault="004F5CAD" w:rsidP="004F5CAD">
            <w:pPr>
              <w:spacing w:after="0" w:line="240" w:lineRule="auto"/>
              <w:rPr>
                <w:rFonts w:ascii="Calibri" w:eastAsia="Times New Roman" w:hAnsi="Calibri" w:cs="Times New Roman"/>
                <w:b/>
                <w:bCs/>
                <w:color w:val="000000"/>
                <w:sz w:val="28"/>
                <w:szCs w:val="28"/>
                <w:u w:val="single"/>
                <w:lang w:eastAsia="en-GB"/>
              </w:rPr>
            </w:pPr>
            <w:r w:rsidRPr="003B1241">
              <w:rPr>
                <w:rFonts w:ascii="Calibri" w:eastAsia="Times New Roman" w:hAnsi="Calibri" w:cs="Times New Roman"/>
                <w:b/>
                <w:bCs/>
                <w:color w:val="000000"/>
                <w:sz w:val="28"/>
                <w:szCs w:val="28"/>
                <w:u w:val="single"/>
                <w:lang w:eastAsia="en-GB"/>
              </w:rPr>
              <w:t>Full Name</w:t>
            </w:r>
          </w:p>
        </w:tc>
        <w:tc>
          <w:tcPr>
            <w:tcW w:w="1550" w:type="pct"/>
            <w:tcBorders>
              <w:top w:val="single" w:sz="4" w:space="0" w:color="auto"/>
              <w:left w:val="nil"/>
              <w:bottom w:val="single" w:sz="4" w:space="0" w:color="auto"/>
              <w:right w:val="single" w:sz="4" w:space="0" w:color="auto"/>
            </w:tcBorders>
            <w:shd w:val="clear" w:color="000000" w:fill="F2F2F2"/>
            <w:noWrap/>
            <w:hideMark/>
          </w:tcPr>
          <w:p w14:paraId="4DA70059" w14:textId="77777777" w:rsidR="004F5CAD" w:rsidRPr="003B1241" w:rsidRDefault="004F5CAD" w:rsidP="004F5CAD">
            <w:pPr>
              <w:spacing w:after="0" w:line="240" w:lineRule="auto"/>
              <w:rPr>
                <w:rFonts w:ascii="Calibri" w:eastAsia="Times New Roman" w:hAnsi="Calibri" w:cs="Times New Roman"/>
                <w:b/>
                <w:bCs/>
                <w:color w:val="000000"/>
                <w:sz w:val="28"/>
                <w:szCs w:val="28"/>
                <w:u w:val="single"/>
                <w:lang w:eastAsia="en-GB"/>
              </w:rPr>
            </w:pPr>
            <w:r w:rsidRPr="003B1241">
              <w:rPr>
                <w:rFonts w:ascii="Calibri" w:eastAsia="Times New Roman" w:hAnsi="Calibri" w:cs="Times New Roman"/>
                <w:b/>
                <w:bCs/>
                <w:color w:val="000000"/>
                <w:sz w:val="28"/>
                <w:szCs w:val="28"/>
                <w:u w:val="single"/>
                <w:lang w:eastAsia="en-GB"/>
              </w:rPr>
              <w:t>Rank Service No. &amp; Regiment</w:t>
            </w:r>
          </w:p>
        </w:tc>
        <w:tc>
          <w:tcPr>
            <w:tcW w:w="1711" w:type="pct"/>
            <w:tcBorders>
              <w:top w:val="single" w:sz="4" w:space="0" w:color="auto"/>
              <w:left w:val="nil"/>
              <w:bottom w:val="single" w:sz="4" w:space="0" w:color="auto"/>
              <w:right w:val="single" w:sz="4" w:space="0" w:color="auto"/>
            </w:tcBorders>
            <w:shd w:val="clear" w:color="000000" w:fill="F2F2F2"/>
            <w:noWrap/>
            <w:hideMark/>
          </w:tcPr>
          <w:p w14:paraId="1AC53C63" w14:textId="77777777" w:rsidR="004F5CAD" w:rsidRPr="003B1241" w:rsidRDefault="004F5CAD" w:rsidP="004F5CAD">
            <w:pPr>
              <w:spacing w:after="0" w:line="240" w:lineRule="auto"/>
              <w:rPr>
                <w:rFonts w:ascii="Calibri" w:eastAsia="Times New Roman" w:hAnsi="Calibri" w:cs="Times New Roman"/>
                <w:b/>
                <w:bCs/>
                <w:color w:val="000000"/>
                <w:sz w:val="28"/>
                <w:szCs w:val="28"/>
                <w:u w:val="single"/>
                <w:lang w:eastAsia="en-GB"/>
              </w:rPr>
            </w:pPr>
            <w:r w:rsidRPr="003B1241">
              <w:rPr>
                <w:rFonts w:ascii="Calibri" w:eastAsia="Times New Roman" w:hAnsi="Calibri" w:cs="Times New Roman"/>
                <w:b/>
                <w:bCs/>
                <w:color w:val="000000"/>
                <w:sz w:val="28"/>
                <w:szCs w:val="28"/>
                <w:u w:val="single"/>
                <w:lang w:eastAsia="en-GB"/>
              </w:rPr>
              <w:t>Death</w:t>
            </w:r>
          </w:p>
        </w:tc>
      </w:tr>
      <w:tr w:rsidR="00E66BDB" w:rsidRPr="00C37F31" w14:paraId="63913F9C" w14:textId="77777777" w:rsidTr="00F15821">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hideMark/>
          </w:tcPr>
          <w:p w14:paraId="72E14799" w14:textId="77777777" w:rsidR="004F5CAD" w:rsidRPr="00C37F31" w:rsidRDefault="004F5CAD" w:rsidP="004F5CAD">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C.P. Bedder</w:t>
            </w:r>
          </w:p>
        </w:tc>
        <w:tc>
          <w:tcPr>
            <w:tcW w:w="942" w:type="pct"/>
            <w:tcBorders>
              <w:top w:val="nil"/>
              <w:left w:val="nil"/>
              <w:bottom w:val="single" w:sz="4" w:space="0" w:color="auto"/>
              <w:right w:val="single" w:sz="4" w:space="0" w:color="auto"/>
            </w:tcBorders>
            <w:shd w:val="clear" w:color="000000" w:fill="FFFFFF"/>
            <w:noWrap/>
            <w:vAlign w:val="bottom"/>
            <w:hideMark/>
          </w:tcPr>
          <w:p w14:paraId="47849D83" w14:textId="77777777" w:rsidR="004F5CAD" w:rsidRPr="00C37F31" w:rsidRDefault="004F5CAD" w:rsidP="004F5CAD">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Charles Percy</w:t>
            </w:r>
          </w:p>
        </w:tc>
        <w:tc>
          <w:tcPr>
            <w:tcW w:w="1550" w:type="pct"/>
            <w:tcBorders>
              <w:top w:val="nil"/>
              <w:left w:val="nil"/>
              <w:bottom w:val="single" w:sz="4" w:space="0" w:color="auto"/>
              <w:right w:val="single" w:sz="4" w:space="0" w:color="auto"/>
            </w:tcBorders>
            <w:shd w:val="clear" w:color="000000" w:fill="FFFFFF"/>
            <w:noWrap/>
            <w:vAlign w:val="bottom"/>
            <w:hideMark/>
          </w:tcPr>
          <w:p w14:paraId="459B77D7" w14:textId="77777777" w:rsidR="004F5CAD" w:rsidRPr="00C37F31" w:rsidRDefault="004F5CAD" w:rsidP="004F5CAD">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Private 23936 Leicestershire Regt</w:t>
            </w:r>
          </w:p>
        </w:tc>
        <w:tc>
          <w:tcPr>
            <w:tcW w:w="1711" w:type="pct"/>
            <w:tcBorders>
              <w:top w:val="nil"/>
              <w:left w:val="nil"/>
              <w:bottom w:val="single" w:sz="4" w:space="0" w:color="auto"/>
              <w:right w:val="single" w:sz="4" w:space="0" w:color="auto"/>
            </w:tcBorders>
            <w:shd w:val="clear" w:color="000000" w:fill="FFFFFF"/>
            <w:noWrap/>
            <w:vAlign w:val="bottom"/>
            <w:hideMark/>
          </w:tcPr>
          <w:p w14:paraId="7851575B" w14:textId="77777777" w:rsidR="004F5CAD" w:rsidRPr="00C37F31" w:rsidRDefault="004F5CAD" w:rsidP="004F5CAD">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Killed In Action 10/12/1916 Aged 34</w:t>
            </w:r>
          </w:p>
        </w:tc>
      </w:tr>
      <w:tr w:rsidR="00E66BDB" w:rsidRPr="00C37F31" w14:paraId="26E758B8" w14:textId="77777777" w:rsidTr="00F15821">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hideMark/>
          </w:tcPr>
          <w:p w14:paraId="56421FC2" w14:textId="77777777" w:rsidR="004F5CAD" w:rsidRPr="00C37F31" w:rsidRDefault="004F5CAD" w:rsidP="004F5CAD">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 xml:space="preserve">J.F. Bedford </w:t>
            </w:r>
          </w:p>
        </w:tc>
        <w:tc>
          <w:tcPr>
            <w:tcW w:w="942" w:type="pct"/>
            <w:tcBorders>
              <w:top w:val="nil"/>
              <w:left w:val="nil"/>
              <w:bottom w:val="single" w:sz="4" w:space="0" w:color="auto"/>
              <w:right w:val="single" w:sz="4" w:space="0" w:color="auto"/>
            </w:tcBorders>
            <w:shd w:val="clear" w:color="000000" w:fill="FFFFFF"/>
            <w:noWrap/>
            <w:vAlign w:val="bottom"/>
            <w:hideMark/>
          </w:tcPr>
          <w:p w14:paraId="41C93862" w14:textId="3437348F" w:rsidR="004F5CAD" w:rsidRPr="00C37F31" w:rsidRDefault="004F5CAD" w:rsidP="004F5CAD">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 xml:space="preserve"> J</w:t>
            </w:r>
            <w:r w:rsidR="00225C46">
              <w:rPr>
                <w:rFonts w:ascii="Calibri" w:eastAsia="Times New Roman" w:hAnsi="Calibri" w:cs="Times New Roman"/>
                <w:b/>
                <w:bCs/>
                <w:color w:val="000000"/>
                <w:sz w:val="18"/>
                <w:szCs w:val="18"/>
                <w:lang w:eastAsia="en-GB"/>
              </w:rPr>
              <w:t>ohn Tom</w:t>
            </w:r>
          </w:p>
        </w:tc>
        <w:tc>
          <w:tcPr>
            <w:tcW w:w="1550" w:type="pct"/>
            <w:tcBorders>
              <w:top w:val="nil"/>
              <w:left w:val="nil"/>
              <w:bottom w:val="single" w:sz="4" w:space="0" w:color="auto"/>
              <w:right w:val="single" w:sz="4" w:space="0" w:color="auto"/>
            </w:tcBorders>
            <w:shd w:val="clear" w:color="000000" w:fill="FFFFFF"/>
            <w:noWrap/>
            <w:vAlign w:val="bottom"/>
            <w:hideMark/>
          </w:tcPr>
          <w:p w14:paraId="5F84D873" w14:textId="77777777" w:rsidR="004F5CAD" w:rsidRPr="00C37F31" w:rsidRDefault="004F5CAD" w:rsidP="004F5CAD">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Gunner 294971 Royal Garrison Artillery</w:t>
            </w:r>
          </w:p>
        </w:tc>
        <w:tc>
          <w:tcPr>
            <w:tcW w:w="1711" w:type="pct"/>
            <w:tcBorders>
              <w:top w:val="nil"/>
              <w:left w:val="nil"/>
              <w:bottom w:val="single" w:sz="4" w:space="0" w:color="auto"/>
              <w:right w:val="single" w:sz="4" w:space="0" w:color="auto"/>
            </w:tcBorders>
            <w:shd w:val="clear" w:color="000000" w:fill="FFFFFF"/>
            <w:noWrap/>
            <w:vAlign w:val="bottom"/>
            <w:hideMark/>
          </w:tcPr>
          <w:p w14:paraId="06708D3F" w14:textId="77777777" w:rsidR="004F5CAD" w:rsidRPr="00C37F31" w:rsidRDefault="004F5CAD" w:rsidP="004F5CAD">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Killed In Action 23/08/1918 Aged 28</w:t>
            </w:r>
          </w:p>
        </w:tc>
      </w:tr>
      <w:tr w:rsidR="00E66BDB" w:rsidRPr="00C37F31" w14:paraId="53953BA5" w14:textId="77777777" w:rsidTr="00F15821">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hideMark/>
          </w:tcPr>
          <w:p w14:paraId="1443527A" w14:textId="77777777" w:rsidR="004F5CAD" w:rsidRPr="00C37F31" w:rsidRDefault="004F5CAD" w:rsidP="004F5CAD">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A. Bindley</w:t>
            </w:r>
          </w:p>
        </w:tc>
        <w:tc>
          <w:tcPr>
            <w:tcW w:w="942" w:type="pct"/>
            <w:tcBorders>
              <w:top w:val="nil"/>
              <w:left w:val="nil"/>
              <w:bottom w:val="single" w:sz="4" w:space="0" w:color="auto"/>
              <w:right w:val="single" w:sz="4" w:space="0" w:color="auto"/>
            </w:tcBorders>
            <w:shd w:val="clear" w:color="000000" w:fill="FFFFFF"/>
            <w:noWrap/>
            <w:vAlign w:val="bottom"/>
            <w:hideMark/>
          </w:tcPr>
          <w:p w14:paraId="75BFDEAB" w14:textId="77777777" w:rsidR="004F5CAD" w:rsidRPr="00C37F31" w:rsidRDefault="004F5CAD" w:rsidP="004F5CAD">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Alfred</w:t>
            </w:r>
          </w:p>
        </w:tc>
        <w:tc>
          <w:tcPr>
            <w:tcW w:w="1550" w:type="pct"/>
            <w:tcBorders>
              <w:top w:val="nil"/>
              <w:left w:val="nil"/>
              <w:bottom w:val="single" w:sz="4" w:space="0" w:color="auto"/>
              <w:right w:val="single" w:sz="4" w:space="0" w:color="auto"/>
            </w:tcBorders>
            <w:shd w:val="clear" w:color="000000" w:fill="FFFFFF"/>
            <w:noWrap/>
            <w:vAlign w:val="bottom"/>
            <w:hideMark/>
          </w:tcPr>
          <w:p w14:paraId="5CCE49D8" w14:textId="77777777" w:rsidR="004F5CAD" w:rsidRPr="00C37F31" w:rsidRDefault="004F5CAD" w:rsidP="004F5CAD">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Private 21549 Leicestershire Regt</w:t>
            </w:r>
          </w:p>
        </w:tc>
        <w:tc>
          <w:tcPr>
            <w:tcW w:w="1711" w:type="pct"/>
            <w:tcBorders>
              <w:top w:val="nil"/>
              <w:left w:val="nil"/>
              <w:bottom w:val="single" w:sz="4" w:space="0" w:color="auto"/>
              <w:right w:val="single" w:sz="4" w:space="0" w:color="auto"/>
            </w:tcBorders>
            <w:shd w:val="clear" w:color="000000" w:fill="FFFFFF"/>
            <w:noWrap/>
            <w:vAlign w:val="bottom"/>
            <w:hideMark/>
          </w:tcPr>
          <w:p w14:paraId="70F3C9E5" w14:textId="347ADED2" w:rsidR="004F5CAD" w:rsidRPr="00C37F31" w:rsidRDefault="004F5CAD" w:rsidP="004F5CAD">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Killed In Action 24/09/1918 Aged</w:t>
            </w:r>
            <w:r w:rsidR="00E66BDB" w:rsidRPr="00C37F31">
              <w:rPr>
                <w:rFonts w:ascii="Calibri" w:eastAsia="Times New Roman" w:hAnsi="Calibri" w:cs="Times New Roman"/>
                <w:b/>
                <w:bCs/>
                <w:color w:val="000000"/>
                <w:sz w:val="18"/>
                <w:szCs w:val="18"/>
                <w:lang w:eastAsia="en-GB"/>
              </w:rPr>
              <w:t xml:space="preserve"> </w:t>
            </w:r>
            <w:r w:rsidRPr="00C37F31">
              <w:rPr>
                <w:rFonts w:ascii="Calibri" w:eastAsia="Times New Roman" w:hAnsi="Calibri" w:cs="Times New Roman"/>
                <w:b/>
                <w:bCs/>
                <w:color w:val="000000"/>
                <w:sz w:val="18"/>
                <w:szCs w:val="18"/>
                <w:lang w:eastAsia="en-GB"/>
              </w:rPr>
              <w:t xml:space="preserve">21 </w:t>
            </w:r>
          </w:p>
        </w:tc>
      </w:tr>
      <w:tr w:rsidR="00A32C5E" w:rsidRPr="00C37F31" w14:paraId="5E5B7DA5" w14:textId="77777777" w:rsidTr="00A32C5E">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tcPr>
          <w:p w14:paraId="1F1E00AF" w14:textId="4A957561"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G. Coleman</w:t>
            </w:r>
          </w:p>
        </w:tc>
        <w:tc>
          <w:tcPr>
            <w:tcW w:w="942" w:type="pct"/>
            <w:tcBorders>
              <w:top w:val="nil"/>
              <w:left w:val="nil"/>
              <w:bottom w:val="single" w:sz="4" w:space="0" w:color="auto"/>
              <w:right w:val="single" w:sz="4" w:space="0" w:color="auto"/>
            </w:tcBorders>
            <w:shd w:val="clear" w:color="000000" w:fill="FFFFFF"/>
            <w:noWrap/>
            <w:vAlign w:val="bottom"/>
          </w:tcPr>
          <w:p w14:paraId="5D0D07F3" w14:textId="615ADEC0"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George</w:t>
            </w:r>
          </w:p>
        </w:tc>
        <w:tc>
          <w:tcPr>
            <w:tcW w:w="1550" w:type="pct"/>
            <w:tcBorders>
              <w:top w:val="nil"/>
              <w:left w:val="nil"/>
              <w:bottom w:val="single" w:sz="4" w:space="0" w:color="auto"/>
              <w:right w:val="single" w:sz="4" w:space="0" w:color="auto"/>
            </w:tcBorders>
            <w:shd w:val="clear" w:color="000000" w:fill="FFFFFF"/>
            <w:vAlign w:val="bottom"/>
          </w:tcPr>
          <w:p w14:paraId="57F6CEF7" w14:textId="51D035EA"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Private 20017 Leicestershire Regt</w:t>
            </w:r>
          </w:p>
        </w:tc>
        <w:tc>
          <w:tcPr>
            <w:tcW w:w="1711" w:type="pct"/>
            <w:tcBorders>
              <w:top w:val="nil"/>
              <w:left w:val="nil"/>
              <w:bottom w:val="single" w:sz="4" w:space="0" w:color="auto"/>
              <w:right w:val="single" w:sz="4" w:space="0" w:color="auto"/>
            </w:tcBorders>
            <w:shd w:val="clear" w:color="000000" w:fill="FFFFFF"/>
            <w:noWrap/>
            <w:vAlign w:val="bottom"/>
          </w:tcPr>
          <w:p w14:paraId="326EC3D5" w14:textId="73EAA270"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 xml:space="preserve">Died 19/11/1915 Aged </w:t>
            </w:r>
            <w:r>
              <w:rPr>
                <w:rFonts w:ascii="Calibri" w:eastAsia="Times New Roman" w:hAnsi="Calibri" w:cs="Times New Roman"/>
                <w:b/>
                <w:bCs/>
                <w:color w:val="000000"/>
                <w:sz w:val="18"/>
                <w:szCs w:val="18"/>
                <w:lang w:eastAsia="en-GB"/>
              </w:rPr>
              <w:t>54</w:t>
            </w:r>
          </w:p>
        </w:tc>
      </w:tr>
      <w:tr w:rsidR="00A32C5E" w:rsidRPr="00C37F31" w14:paraId="70435CC7" w14:textId="77777777" w:rsidTr="00A32C5E">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tcPr>
          <w:p w14:paraId="76F016C7" w14:textId="4C3E58BA"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F. Cook</w:t>
            </w:r>
          </w:p>
        </w:tc>
        <w:tc>
          <w:tcPr>
            <w:tcW w:w="942" w:type="pct"/>
            <w:tcBorders>
              <w:top w:val="nil"/>
              <w:left w:val="nil"/>
              <w:bottom w:val="single" w:sz="4" w:space="0" w:color="auto"/>
              <w:right w:val="single" w:sz="4" w:space="0" w:color="auto"/>
            </w:tcBorders>
            <w:shd w:val="clear" w:color="000000" w:fill="FFFFFF"/>
            <w:noWrap/>
            <w:vAlign w:val="bottom"/>
          </w:tcPr>
          <w:p w14:paraId="73A6C973" w14:textId="04C466EB"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Pr>
                <w:rFonts w:ascii="Calibri" w:eastAsia="Times New Roman" w:hAnsi="Calibri" w:cs="Times New Roman"/>
                <w:b/>
                <w:bCs/>
                <w:color w:val="000000"/>
                <w:sz w:val="18"/>
                <w:szCs w:val="18"/>
                <w:lang w:eastAsia="en-GB"/>
              </w:rPr>
              <w:t>Frank</w:t>
            </w:r>
          </w:p>
        </w:tc>
        <w:tc>
          <w:tcPr>
            <w:tcW w:w="1550" w:type="pct"/>
            <w:tcBorders>
              <w:top w:val="nil"/>
              <w:left w:val="nil"/>
              <w:bottom w:val="single" w:sz="4" w:space="0" w:color="auto"/>
              <w:right w:val="single" w:sz="4" w:space="0" w:color="auto"/>
            </w:tcBorders>
            <w:shd w:val="clear" w:color="000000" w:fill="FFFFFF"/>
            <w:noWrap/>
            <w:vAlign w:val="bottom"/>
          </w:tcPr>
          <w:p w14:paraId="608B360A" w14:textId="08C4015C"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Pr>
                <w:rFonts w:ascii="Calibri" w:eastAsia="Times New Roman" w:hAnsi="Calibri" w:cs="Times New Roman"/>
                <w:b/>
                <w:bCs/>
                <w:color w:val="000000"/>
                <w:sz w:val="18"/>
                <w:szCs w:val="18"/>
                <w:lang w:eastAsia="en-GB"/>
              </w:rPr>
              <w:t>Private 75696 Manchester Regt</w:t>
            </w:r>
          </w:p>
        </w:tc>
        <w:tc>
          <w:tcPr>
            <w:tcW w:w="1711" w:type="pct"/>
            <w:tcBorders>
              <w:top w:val="nil"/>
              <w:left w:val="nil"/>
              <w:bottom w:val="single" w:sz="4" w:space="0" w:color="auto"/>
              <w:right w:val="single" w:sz="4" w:space="0" w:color="auto"/>
            </w:tcBorders>
            <w:shd w:val="clear" w:color="000000" w:fill="FFFFFF"/>
            <w:noWrap/>
            <w:vAlign w:val="bottom"/>
            <w:hideMark/>
          </w:tcPr>
          <w:p w14:paraId="57A501D0" w14:textId="622EBBBB"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Pr>
                <w:rFonts w:ascii="Calibri" w:eastAsia="Times New Roman" w:hAnsi="Calibri" w:cs="Times New Roman"/>
                <w:b/>
                <w:bCs/>
                <w:color w:val="000000"/>
                <w:sz w:val="18"/>
                <w:szCs w:val="18"/>
                <w:lang w:eastAsia="en-GB"/>
              </w:rPr>
              <w:t>Died 24/02/1919 Aged 28</w:t>
            </w:r>
          </w:p>
        </w:tc>
      </w:tr>
      <w:tr w:rsidR="00A32C5E" w:rsidRPr="00C37F31" w14:paraId="1E5A6895" w14:textId="77777777" w:rsidTr="00A32C5E">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tcPr>
          <w:p w14:paraId="634B44CA" w14:textId="4D88A586"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A. Cox</w:t>
            </w:r>
          </w:p>
        </w:tc>
        <w:tc>
          <w:tcPr>
            <w:tcW w:w="942" w:type="pct"/>
            <w:tcBorders>
              <w:top w:val="nil"/>
              <w:left w:val="nil"/>
              <w:bottom w:val="single" w:sz="4" w:space="0" w:color="auto"/>
              <w:right w:val="single" w:sz="4" w:space="0" w:color="auto"/>
            </w:tcBorders>
            <w:shd w:val="clear" w:color="000000" w:fill="FFFFFF"/>
            <w:noWrap/>
            <w:vAlign w:val="bottom"/>
            <w:hideMark/>
          </w:tcPr>
          <w:p w14:paraId="599AD505" w14:textId="614640B2"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Albert</w:t>
            </w:r>
          </w:p>
        </w:tc>
        <w:tc>
          <w:tcPr>
            <w:tcW w:w="1550" w:type="pct"/>
            <w:tcBorders>
              <w:top w:val="nil"/>
              <w:left w:val="nil"/>
              <w:bottom w:val="single" w:sz="4" w:space="0" w:color="auto"/>
              <w:right w:val="single" w:sz="4" w:space="0" w:color="auto"/>
            </w:tcBorders>
            <w:shd w:val="clear" w:color="000000" w:fill="FFFFFF"/>
            <w:noWrap/>
            <w:vAlign w:val="bottom"/>
          </w:tcPr>
          <w:p w14:paraId="23EB0047" w14:textId="76D4C90E"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Private 282177 Highland Light Infantry</w:t>
            </w:r>
          </w:p>
        </w:tc>
        <w:tc>
          <w:tcPr>
            <w:tcW w:w="1711" w:type="pct"/>
            <w:tcBorders>
              <w:top w:val="nil"/>
              <w:left w:val="nil"/>
              <w:bottom w:val="single" w:sz="4" w:space="0" w:color="auto"/>
              <w:right w:val="single" w:sz="4" w:space="0" w:color="auto"/>
            </w:tcBorders>
            <w:shd w:val="clear" w:color="000000" w:fill="FFFFFF"/>
            <w:noWrap/>
            <w:vAlign w:val="bottom"/>
          </w:tcPr>
          <w:p w14:paraId="09766702" w14:textId="54D1E33C"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Killed In Action 22/03/1918 Aged 21</w:t>
            </w:r>
          </w:p>
        </w:tc>
      </w:tr>
      <w:tr w:rsidR="00A32C5E" w:rsidRPr="00C37F31" w14:paraId="1A5673F4" w14:textId="77777777" w:rsidTr="00D56995">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tcPr>
          <w:p w14:paraId="67EF7AEA" w14:textId="30C8178A"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H. Gotheridge</w:t>
            </w:r>
          </w:p>
        </w:tc>
        <w:tc>
          <w:tcPr>
            <w:tcW w:w="942" w:type="pct"/>
            <w:tcBorders>
              <w:top w:val="nil"/>
              <w:left w:val="nil"/>
              <w:bottom w:val="single" w:sz="4" w:space="0" w:color="auto"/>
              <w:right w:val="single" w:sz="4" w:space="0" w:color="auto"/>
            </w:tcBorders>
            <w:shd w:val="clear" w:color="000000" w:fill="FFFFFF"/>
            <w:noWrap/>
            <w:vAlign w:val="bottom"/>
          </w:tcPr>
          <w:p w14:paraId="694B605C" w14:textId="5B425288"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Harold</w:t>
            </w:r>
          </w:p>
        </w:tc>
        <w:tc>
          <w:tcPr>
            <w:tcW w:w="1550" w:type="pct"/>
            <w:tcBorders>
              <w:top w:val="nil"/>
              <w:left w:val="nil"/>
              <w:bottom w:val="single" w:sz="4" w:space="0" w:color="auto"/>
              <w:right w:val="single" w:sz="4" w:space="0" w:color="auto"/>
            </w:tcBorders>
            <w:shd w:val="clear" w:color="000000" w:fill="FFFFFF"/>
            <w:noWrap/>
            <w:vAlign w:val="bottom"/>
          </w:tcPr>
          <w:p w14:paraId="0BBCA535" w14:textId="2F0612C1"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Private 515416 London Regt</w:t>
            </w:r>
          </w:p>
        </w:tc>
        <w:tc>
          <w:tcPr>
            <w:tcW w:w="1711" w:type="pct"/>
            <w:tcBorders>
              <w:top w:val="nil"/>
              <w:left w:val="nil"/>
              <w:bottom w:val="single" w:sz="4" w:space="0" w:color="auto"/>
              <w:right w:val="single" w:sz="4" w:space="0" w:color="auto"/>
            </w:tcBorders>
            <w:shd w:val="clear" w:color="000000" w:fill="FFFFFF"/>
            <w:noWrap/>
            <w:vAlign w:val="bottom"/>
            <w:hideMark/>
          </w:tcPr>
          <w:p w14:paraId="5F1A986D" w14:textId="709709B9"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Died Of Wounds 18/6/1918 Aged 21</w:t>
            </w:r>
          </w:p>
        </w:tc>
      </w:tr>
      <w:tr w:rsidR="00A32C5E" w:rsidRPr="00C37F31" w14:paraId="2F98155E" w14:textId="77777777" w:rsidTr="00D56995">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tcPr>
          <w:p w14:paraId="01AB0FC4" w14:textId="790CA46F"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E. Gould</w:t>
            </w:r>
          </w:p>
        </w:tc>
        <w:tc>
          <w:tcPr>
            <w:tcW w:w="942" w:type="pct"/>
            <w:tcBorders>
              <w:top w:val="nil"/>
              <w:left w:val="nil"/>
              <w:bottom w:val="single" w:sz="4" w:space="0" w:color="auto"/>
              <w:right w:val="single" w:sz="4" w:space="0" w:color="auto"/>
            </w:tcBorders>
            <w:shd w:val="clear" w:color="000000" w:fill="FFFFFF"/>
            <w:noWrap/>
            <w:vAlign w:val="bottom"/>
          </w:tcPr>
          <w:p w14:paraId="1A88878E" w14:textId="0041508D"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Edward Francis</w:t>
            </w:r>
          </w:p>
        </w:tc>
        <w:tc>
          <w:tcPr>
            <w:tcW w:w="1550" w:type="pct"/>
            <w:tcBorders>
              <w:top w:val="nil"/>
              <w:left w:val="nil"/>
              <w:bottom w:val="single" w:sz="4" w:space="0" w:color="auto"/>
              <w:right w:val="single" w:sz="4" w:space="0" w:color="auto"/>
            </w:tcBorders>
            <w:shd w:val="clear" w:color="000000" w:fill="FFFFFF"/>
            <w:noWrap/>
            <w:vAlign w:val="bottom"/>
          </w:tcPr>
          <w:p w14:paraId="02C512A8" w14:textId="2FC38311"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Private PS/7846 Royal Fusiliers</w:t>
            </w:r>
          </w:p>
        </w:tc>
        <w:tc>
          <w:tcPr>
            <w:tcW w:w="1711" w:type="pct"/>
            <w:tcBorders>
              <w:top w:val="nil"/>
              <w:left w:val="nil"/>
              <w:bottom w:val="single" w:sz="4" w:space="0" w:color="auto"/>
              <w:right w:val="single" w:sz="4" w:space="0" w:color="auto"/>
            </w:tcBorders>
            <w:shd w:val="clear" w:color="000000" w:fill="FFFFFF"/>
            <w:noWrap/>
            <w:vAlign w:val="bottom"/>
          </w:tcPr>
          <w:p w14:paraId="5D6966C2" w14:textId="509349C8"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Killed In Action 30/07/1916 Aged 32</w:t>
            </w:r>
          </w:p>
        </w:tc>
      </w:tr>
      <w:tr w:rsidR="00A32C5E" w:rsidRPr="00C37F31" w14:paraId="364D3764" w14:textId="77777777" w:rsidTr="00D56995">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tcPr>
          <w:p w14:paraId="78788F69" w14:textId="6E13B1E1"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R.C. Hollis</w:t>
            </w:r>
          </w:p>
        </w:tc>
        <w:tc>
          <w:tcPr>
            <w:tcW w:w="942" w:type="pct"/>
            <w:tcBorders>
              <w:top w:val="nil"/>
              <w:left w:val="nil"/>
              <w:bottom w:val="single" w:sz="4" w:space="0" w:color="auto"/>
              <w:right w:val="single" w:sz="4" w:space="0" w:color="auto"/>
            </w:tcBorders>
            <w:shd w:val="clear" w:color="000000" w:fill="FFFFFF"/>
            <w:noWrap/>
            <w:vAlign w:val="bottom"/>
          </w:tcPr>
          <w:p w14:paraId="4422AE4C" w14:textId="6A3E5157"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Roland Canning</w:t>
            </w:r>
          </w:p>
        </w:tc>
        <w:tc>
          <w:tcPr>
            <w:tcW w:w="1550" w:type="pct"/>
            <w:tcBorders>
              <w:top w:val="nil"/>
              <w:left w:val="nil"/>
              <w:bottom w:val="single" w:sz="4" w:space="0" w:color="auto"/>
              <w:right w:val="single" w:sz="4" w:space="0" w:color="auto"/>
            </w:tcBorders>
            <w:shd w:val="clear" w:color="000000" w:fill="FFFFFF"/>
            <w:noWrap/>
            <w:vAlign w:val="bottom"/>
            <w:hideMark/>
          </w:tcPr>
          <w:p w14:paraId="01857CE5" w14:textId="4E23EFAF"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Private 16547 Leicestershire Regt</w:t>
            </w:r>
          </w:p>
        </w:tc>
        <w:tc>
          <w:tcPr>
            <w:tcW w:w="1711" w:type="pct"/>
            <w:tcBorders>
              <w:top w:val="nil"/>
              <w:left w:val="nil"/>
              <w:bottom w:val="single" w:sz="4" w:space="0" w:color="auto"/>
              <w:right w:val="single" w:sz="4" w:space="0" w:color="auto"/>
            </w:tcBorders>
            <w:shd w:val="clear" w:color="000000" w:fill="FFFFFF"/>
            <w:noWrap/>
            <w:vAlign w:val="bottom"/>
          </w:tcPr>
          <w:p w14:paraId="79150427" w14:textId="3AB0152B"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 xml:space="preserve">Killed In Action 22/03/1918 </w:t>
            </w:r>
            <w:r>
              <w:rPr>
                <w:rFonts w:ascii="Calibri" w:eastAsia="Times New Roman" w:hAnsi="Calibri" w:cs="Times New Roman"/>
                <w:b/>
                <w:bCs/>
                <w:color w:val="000000"/>
                <w:sz w:val="18"/>
                <w:szCs w:val="18"/>
                <w:lang w:eastAsia="en-GB"/>
              </w:rPr>
              <w:t>Aged 24</w:t>
            </w:r>
          </w:p>
        </w:tc>
      </w:tr>
      <w:tr w:rsidR="00A32C5E" w:rsidRPr="00C37F31" w14:paraId="421CA558" w14:textId="77777777" w:rsidTr="00D56995">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tcPr>
          <w:p w14:paraId="4B52DA02" w14:textId="5083DFCB"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R. Hunt</w:t>
            </w:r>
          </w:p>
        </w:tc>
        <w:tc>
          <w:tcPr>
            <w:tcW w:w="942" w:type="pct"/>
            <w:tcBorders>
              <w:top w:val="nil"/>
              <w:left w:val="nil"/>
              <w:bottom w:val="single" w:sz="4" w:space="0" w:color="auto"/>
              <w:right w:val="single" w:sz="4" w:space="0" w:color="auto"/>
            </w:tcBorders>
            <w:shd w:val="clear" w:color="000000" w:fill="FFFFFF"/>
            <w:noWrap/>
            <w:vAlign w:val="bottom"/>
          </w:tcPr>
          <w:p w14:paraId="44826108" w14:textId="6A03B1CA"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 xml:space="preserve">David Reginald </w:t>
            </w:r>
          </w:p>
        </w:tc>
        <w:tc>
          <w:tcPr>
            <w:tcW w:w="1550" w:type="pct"/>
            <w:tcBorders>
              <w:top w:val="nil"/>
              <w:left w:val="nil"/>
              <w:bottom w:val="single" w:sz="4" w:space="0" w:color="auto"/>
              <w:right w:val="single" w:sz="4" w:space="0" w:color="auto"/>
            </w:tcBorders>
            <w:shd w:val="clear" w:color="000000" w:fill="FFFFFF"/>
            <w:noWrap/>
            <w:vAlign w:val="bottom"/>
          </w:tcPr>
          <w:p w14:paraId="58D155BC" w14:textId="36233D74"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Pr>
                <w:rFonts w:ascii="Calibri" w:eastAsia="Times New Roman" w:hAnsi="Calibri" w:cs="Times New Roman"/>
                <w:b/>
                <w:bCs/>
                <w:color w:val="000000"/>
                <w:sz w:val="18"/>
                <w:szCs w:val="18"/>
                <w:lang w:eastAsia="en-GB"/>
              </w:rPr>
              <w:t>Lieutenant Royal Air Force</w:t>
            </w:r>
          </w:p>
        </w:tc>
        <w:tc>
          <w:tcPr>
            <w:tcW w:w="1711" w:type="pct"/>
            <w:tcBorders>
              <w:top w:val="nil"/>
              <w:left w:val="nil"/>
              <w:bottom w:val="single" w:sz="4" w:space="0" w:color="auto"/>
              <w:right w:val="single" w:sz="4" w:space="0" w:color="auto"/>
            </w:tcBorders>
            <w:shd w:val="clear" w:color="000000" w:fill="FFFFFF"/>
            <w:noWrap/>
            <w:vAlign w:val="bottom"/>
          </w:tcPr>
          <w:p w14:paraId="71D2E15D" w14:textId="7F18734C"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 </w:t>
            </w:r>
            <w:r>
              <w:rPr>
                <w:rFonts w:ascii="Calibri" w:eastAsia="Times New Roman" w:hAnsi="Calibri" w:cs="Times New Roman"/>
                <w:b/>
                <w:bCs/>
                <w:color w:val="000000"/>
                <w:sz w:val="18"/>
                <w:szCs w:val="18"/>
                <w:lang w:eastAsia="en-GB"/>
              </w:rPr>
              <w:t>Killed While Flying 18/08/1918 Aged 19</w:t>
            </w:r>
          </w:p>
        </w:tc>
      </w:tr>
      <w:tr w:rsidR="00A32C5E" w:rsidRPr="00C37F31" w14:paraId="1FCCF603" w14:textId="77777777" w:rsidTr="00D56995">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tcPr>
          <w:p w14:paraId="600004D9" w14:textId="320E7117"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A. Jayes</w:t>
            </w:r>
          </w:p>
        </w:tc>
        <w:tc>
          <w:tcPr>
            <w:tcW w:w="942" w:type="pct"/>
            <w:tcBorders>
              <w:top w:val="nil"/>
              <w:left w:val="nil"/>
              <w:bottom w:val="single" w:sz="4" w:space="0" w:color="auto"/>
              <w:right w:val="single" w:sz="4" w:space="0" w:color="auto"/>
            </w:tcBorders>
            <w:shd w:val="clear" w:color="000000" w:fill="FFFFFF"/>
            <w:noWrap/>
            <w:vAlign w:val="bottom"/>
            <w:hideMark/>
          </w:tcPr>
          <w:p w14:paraId="7BC6D78A" w14:textId="2C420BAF"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Alfred</w:t>
            </w:r>
          </w:p>
        </w:tc>
        <w:tc>
          <w:tcPr>
            <w:tcW w:w="1550" w:type="pct"/>
            <w:tcBorders>
              <w:top w:val="nil"/>
              <w:left w:val="nil"/>
              <w:bottom w:val="single" w:sz="4" w:space="0" w:color="auto"/>
              <w:right w:val="single" w:sz="4" w:space="0" w:color="auto"/>
            </w:tcBorders>
            <w:shd w:val="clear" w:color="000000" w:fill="FFFFFF"/>
            <w:noWrap/>
            <w:vAlign w:val="bottom"/>
          </w:tcPr>
          <w:p w14:paraId="1647B9C1" w14:textId="16BCEE9A"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Private 3032 Leicestershire Regt</w:t>
            </w:r>
          </w:p>
        </w:tc>
        <w:tc>
          <w:tcPr>
            <w:tcW w:w="1711" w:type="pct"/>
            <w:tcBorders>
              <w:top w:val="nil"/>
              <w:left w:val="nil"/>
              <w:bottom w:val="single" w:sz="4" w:space="0" w:color="auto"/>
              <w:right w:val="single" w:sz="4" w:space="0" w:color="auto"/>
            </w:tcBorders>
            <w:shd w:val="clear" w:color="000000" w:fill="FFFFFF"/>
            <w:noWrap/>
            <w:vAlign w:val="bottom"/>
          </w:tcPr>
          <w:p w14:paraId="58ADD4E3" w14:textId="13BB0257"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Killed In Action 04/07/1915 Aged 18</w:t>
            </w:r>
          </w:p>
        </w:tc>
      </w:tr>
      <w:tr w:rsidR="00A32C5E" w:rsidRPr="00C37F31" w14:paraId="444D7B9C" w14:textId="77777777" w:rsidTr="00F15821">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hideMark/>
          </w:tcPr>
          <w:p w14:paraId="150699FF" w14:textId="77777777"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A.H. Jones</w:t>
            </w:r>
          </w:p>
        </w:tc>
        <w:tc>
          <w:tcPr>
            <w:tcW w:w="942" w:type="pct"/>
            <w:tcBorders>
              <w:top w:val="nil"/>
              <w:left w:val="nil"/>
              <w:bottom w:val="single" w:sz="4" w:space="0" w:color="auto"/>
              <w:right w:val="single" w:sz="4" w:space="0" w:color="auto"/>
            </w:tcBorders>
            <w:shd w:val="clear" w:color="000000" w:fill="FFFFFF"/>
            <w:noWrap/>
            <w:vAlign w:val="bottom"/>
            <w:hideMark/>
          </w:tcPr>
          <w:p w14:paraId="394E9B5C" w14:textId="143D2C8A"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Albert H</w:t>
            </w:r>
            <w:r>
              <w:rPr>
                <w:rFonts w:ascii="Calibri" w:eastAsia="Times New Roman" w:hAnsi="Calibri" w:cs="Times New Roman"/>
                <w:b/>
                <w:bCs/>
                <w:color w:val="000000"/>
                <w:sz w:val="18"/>
                <w:szCs w:val="18"/>
                <w:lang w:eastAsia="en-GB"/>
              </w:rPr>
              <w:t>enson</w:t>
            </w:r>
          </w:p>
        </w:tc>
        <w:tc>
          <w:tcPr>
            <w:tcW w:w="1550" w:type="pct"/>
            <w:tcBorders>
              <w:top w:val="nil"/>
              <w:left w:val="nil"/>
              <w:bottom w:val="single" w:sz="4" w:space="0" w:color="auto"/>
              <w:right w:val="single" w:sz="4" w:space="0" w:color="auto"/>
            </w:tcBorders>
            <w:shd w:val="clear" w:color="000000" w:fill="FFFFFF"/>
            <w:noWrap/>
            <w:vAlign w:val="bottom"/>
            <w:hideMark/>
          </w:tcPr>
          <w:p w14:paraId="17AAFC74" w14:textId="77777777"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Private 23031 Leicestershire Regt</w:t>
            </w:r>
          </w:p>
        </w:tc>
        <w:tc>
          <w:tcPr>
            <w:tcW w:w="1711" w:type="pct"/>
            <w:tcBorders>
              <w:top w:val="nil"/>
              <w:left w:val="nil"/>
              <w:bottom w:val="single" w:sz="4" w:space="0" w:color="auto"/>
              <w:right w:val="single" w:sz="4" w:space="0" w:color="auto"/>
            </w:tcBorders>
            <w:shd w:val="clear" w:color="000000" w:fill="FFFFFF"/>
            <w:noWrap/>
            <w:vAlign w:val="bottom"/>
            <w:hideMark/>
          </w:tcPr>
          <w:p w14:paraId="15A3B46D" w14:textId="77777777"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Died 18/10/1918 Aged 26</w:t>
            </w:r>
          </w:p>
        </w:tc>
      </w:tr>
      <w:tr w:rsidR="00A32C5E" w:rsidRPr="00C37F31" w14:paraId="36D5E148" w14:textId="77777777" w:rsidTr="00D56995">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tcPr>
          <w:p w14:paraId="6B8BEA7C" w14:textId="4D69540A"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R. Jordan</w:t>
            </w:r>
          </w:p>
        </w:tc>
        <w:tc>
          <w:tcPr>
            <w:tcW w:w="942" w:type="pct"/>
            <w:tcBorders>
              <w:top w:val="nil"/>
              <w:left w:val="nil"/>
              <w:bottom w:val="single" w:sz="4" w:space="0" w:color="auto"/>
              <w:right w:val="single" w:sz="4" w:space="0" w:color="auto"/>
            </w:tcBorders>
            <w:shd w:val="clear" w:color="000000" w:fill="FFFFFF"/>
            <w:noWrap/>
            <w:vAlign w:val="bottom"/>
          </w:tcPr>
          <w:p w14:paraId="71AF7694" w14:textId="599F5C4F"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Ro</w:t>
            </w:r>
            <w:r>
              <w:rPr>
                <w:rFonts w:ascii="Calibri" w:eastAsia="Times New Roman" w:hAnsi="Calibri" w:cs="Times New Roman"/>
                <w:b/>
                <w:bCs/>
                <w:color w:val="000000"/>
                <w:sz w:val="18"/>
                <w:szCs w:val="18"/>
                <w:lang w:eastAsia="en-GB"/>
              </w:rPr>
              <w:t>wland</w:t>
            </w:r>
          </w:p>
        </w:tc>
        <w:tc>
          <w:tcPr>
            <w:tcW w:w="1550" w:type="pct"/>
            <w:tcBorders>
              <w:top w:val="nil"/>
              <w:left w:val="nil"/>
              <w:bottom w:val="single" w:sz="4" w:space="0" w:color="auto"/>
              <w:right w:val="single" w:sz="4" w:space="0" w:color="auto"/>
            </w:tcBorders>
            <w:shd w:val="clear" w:color="000000" w:fill="FFFFFF"/>
            <w:noWrap/>
            <w:vAlign w:val="bottom"/>
          </w:tcPr>
          <w:p w14:paraId="7364FC61" w14:textId="21746543"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Private 202812 Leicestershire Regt</w:t>
            </w:r>
          </w:p>
        </w:tc>
        <w:tc>
          <w:tcPr>
            <w:tcW w:w="1711" w:type="pct"/>
            <w:tcBorders>
              <w:top w:val="nil"/>
              <w:left w:val="nil"/>
              <w:bottom w:val="single" w:sz="4" w:space="0" w:color="auto"/>
              <w:right w:val="single" w:sz="4" w:space="0" w:color="auto"/>
            </w:tcBorders>
            <w:shd w:val="clear" w:color="000000" w:fill="FFFFFF"/>
            <w:noWrap/>
            <w:vAlign w:val="bottom"/>
          </w:tcPr>
          <w:p w14:paraId="043315BF" w14:textId="0081396F"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Died Of Wounds 25/03/1918 Aged 30</w:t>
            </w:r>
          </w:p>
        </w:tc>
      </w:tr>
      <w:tr w:rsidR="00A32C5E" w:rsidRPr="00C37F31" w14:paraId="7AAA33CD" w14:textId="77777777" w:rsidTr="00D56995">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tcPr>
          <w:p w14:paraId="46305708" w14:textId="126AAD3C"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A. Lawrence</w:t>
            </w:r>
          </w:p>
        </w:tc>
        <w:tc>
          <w:tcPr>
            <w:tcW w:w="942" w:type="pct"/>
            <w:tcBorders>
              <w:top w:val="nil"/>
              <w:left w:val="nil"/>
              <w:bottom w:val="single" w:sz="4" w:space="0" w:color="auto"/>
              <w:right w:val="single" w:sz="4" w:space="0" w:color="auto"/>
            </w:tcBorders>
            <w:shd w:val="clear" w:color="000000" w:fill="FFFFFF"/>
            <w:noWrap/>
            <w:vAlign w:val="bottom"/>
          </w:tcPr>
          <w:p w14:paraId="47879982" w14:textId="27CB91A1"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Albert (brother of Thomas)</w:t>
            </w:r>
          </w:p>
        </w:tc>
        <w:tc>
          <w:tcPr>
            <w:tcW w:w="1550" w:type="pct"/>
            <w:tcBorders>
              <w:top w:val="nil"/>
              <w:left w:val="nil"/>
              <w:bottom w:val="single" w:sz="4" w:space="0" w:color="auto"/>
              <w:right w:val="single" w:sz="4" w:space="0" w:color="auto"/>
            </w:tcBorders>
            <w:shd w:val="clear" w:color="000000" w:fill="FFFFFF"/>
            <w:noWrap/>
            <w:vAlign w:val="bottom"/>
            <w:hideMark/>
          </w:tcPr>
          <w:p w14:paraId="3818F4A2" w14:textId="1DB16350"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Private 50839 Cheshire Regt</w:t>
            </w:r>
          </w:p>
        </w:tc>
        <w:tc>
          <w:tcPr>
            <w:tcW w:w="1711" w:type="pct"/>
            <w:tcBorders>
              <w:top w:val="nil"/>
              <w:left w:val="nil"/>
              <w:bottom w:val="single" w:sz="4" w:space="0" w:color="auto"/>
              <w:right w:val="single" w:sz="4" w:space="0" w:color="auto"/>
            </w:tcBorders>
            <w:shd w:val="clear" w:color="000000" w:fill="FFFFFF"/>
            <w:noWrap/>
            <w:vAlign w:val="bottom"/>
          </w:tcPr>
          <w:p w14:paraId="306DAD9D" w14:textId="4B7164E1"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Killed In Action 01/08/1917 Aged 27</w:t>
            </w:r>
          </w:p>
        </w:tc>
      </w:tr>
      <w:tr w:rsidR="00A32C5E" w:rsidRPr="00C37F31" w14:paraId="2EEE77EC" w14:textId="77777777" w:rsidTr="00D56995">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tcPr>
          <w:p w14:paraId="6E924285" w14:textId="03B1B56D"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T. Lawrence</w:t>
            </w:r>
          </w:p>
        </w:tc>
        <w:tc>
          <w:tcPr>
            <w:tcW w:w="942" w:type="pct"/>
            <w:tcBorders>
              <w:top w:val="nil"/>
              <w:left w:val="nil"/>
              <w:bottom w:val="single" w:sz="4" w:space="0" w:color="auto"/>
              <w:right w:val="single" w:sz="4" w:space="0" w:color="auto"/>
            </w:tcBorders>
            <w:shd w:val="clear" w:color="000000" w:fill="FFFFFF"/>
            <w:noWrap/>
            <w:vAlign w:val="bottom"/>
          </w:tcPr>
          <w:p w14:paraId="7C0EDCAD" w14:textId="69E3BF00"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Thomas (brother of Albert)</w:t>
            </w:r>
          </w:p>
        </w:tc>
        <w:tc>
          <w:tcPr>
            <w:tcW w:w="1550" w:type="pct"/>
            <w:tcBorders>
              <w:top w:val="nil"/>
              <w:left w:val="nil"/>
              <w:bottom w:val="single" w:sz="4" w:space="0" w:color="auto"/>
              <w:right w:val="single" w:sz="4" w:space="0" w:color="auto"/>
            </w:tcBorders>
            <w:shd w:val="clear" w:color="000000" w:fill="FFFFFF"/>
            <w:noWrap/>
            <w:vAlign w:val="bottom"/>
            <w:hideMark/>
          </w:tcPr>
          <w:p w14:paraId="6134DC7F" w14:textId="18148CA8"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Private 23837 Leicestershire Regt</w:t>
            </w:r>
          </w:p>
        </w:tc>
        <w:tc>
          <w:tcPr>
            <w:tcW w:w="1711" w:type="pct"/>
            <w:tcBorders>
              <w:top w:val="nil"/>
              <w:left w:val="nil"/>
              <w:bottom w:val="single" w:sz="4" w:space="0" w:color="auto"/>
              <w:right w:val="single" w:sz="4" w:space="0" w:color="auto"/>
            </w:tcBorders>
            <w:shd w:val="clear" w:color="000000" w:fill="FFFFFF"/>
            <w:noWrap/>
            <w:vAlign w:val="bottom"/>
            <w:hideMark/>
          </w:tcPr>
          <w:p w14:paraId="43FBD385" w14:textId="3B760FF1"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Died 10/07/1916 Aged 22</w:t>
            </w:r>
          </w:p>
        </w:tc>
      </w:tr>
      <w:tr w:rsidR="00A32C5E" w:rsidRPr="00C37F31" w14:paraId="35A6D117" w14:textId="77777777" w:rsidTr="00F15821">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hideMark/>
          </w:tcPr>
          <w:p w14:paraId="0D7B7413" w14:textId="77777777"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J.T Maine</w:t>
            </w:r>
          </w:p>
        </w:tc>
        <w:tc>
          <w:tcPr>
            <w:tcW w:w="942" w:type="pct"/>
            <w:tcBorders>
              <w:top w:val="nil"/>
              <w:left w:val="nil"/>
              <w:bottom w:val="single" w:sz="4" w:space="0" w:color="auto"/>
              <w:right w:val="single" w:sz="4" w:space="0" w:color="auto"/>
            </w:tcBorders>
            <w:shd w:val="clear" w:color="000000" w:fill="FFFFFF"/>
            <w:noWrap/>
            <w:vAlign w:val="bottom"/>
            <w:hideMark/>
          </w:tcPr>
          <w:p w14:paraId="5420C07D" w14:textId="414AA09A"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John T</w:t>
            </w:r>
            <w:r>
              <w:rPr>
                <w:rFonts w:ascii="Calibri" w:eastAsia="Times New Roman" w:hAnsi="Calibri" w:cs="Times New Roman"/>
                <w:b/>
                <w:bCs/>
                <w:color w:val="000000"/>
                <w:sz w:val="18"/>
                <w:szCs w:val="18"/>
                <w:lang w:eastAsia="en-GB"/>
              </w:rPr>
              <w:t>homas</w:t>
            </w:r>
          </w:p>
        </w:tc>
        <w:tc>
          <w:tcPr>
            <w:tcW w:w="1550" w:type="pct"/>
            <w:tcBorders>
              <w:top w:val="nil"/>
              <w:left w:val="nil"/>
              <w:bottom w:val="single" w:sz="4" w:space="0" w:color="auto"/>
              <w:right w:val="single" w:sz="4" w:space="0" w:color="auto"/>
            </w:tcBorders>
            <w:shd w:val="clear" w:color="000000" w:fill="FFFFFF"/>
            <w:vAlign w:val="bottom"/>
            <w:hideMark/>
          </w:tcPr>
          <w:p w14:paraId="07854F1C" w14:textId="77777777"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Lance Corporal 277253 Durham Light Infantry</w:t>
            </w:r>
          </w:p>
        </w:tc>
        <w:tc>
          <w:tcPr>
            <w:tcW w:w="1711" w:type="pct"/>
            <w:tcBorders>
              <w:top w:val="nil"/>
              <w:left w:val="nil"/>
              <w:bottom w:val="single" w:sz="4" w:space="0" w:color="auto"/>
              <w:right w:val="single" w:sz="4" w:space="0" w:color="auto"/>
            </w:tcBorders>
            <w:shd w:val="clear" w:color="000000" w:fill="FFFFFF"/>
            <w:noWrap/>
            <w:vAlign w:val="bottom"/>
            <w:hideMark/>
          </w:tcPr>
          <w:p w14:paraId="20389487" w14:textId="77777777"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Killed In Action 23/07/1918 Aged 29</w:t>
            </w:r>
          </w:p>
        </w:tc>
      </w:tr>
      <w:tr w:rsidR="00A32C5E" w:rsidRPr="00C37F31" w14:paraId="722987F5" w14:textId="77777777" w:rsidTr="00D56995">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hideMark/>
          </w:tcPr>
          <w:p w14:paraId="5BB03539" w14:textId="5872327E"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T. Middleton</w:t>
            </w:r>
          </w:p>
        </w:tc>
        <w:tc>
          <w:tcPr>
            <w:tcW w:w="942" w:type="pct"/>
            <w:tcBorders>
              <w:top w:val="nil"/>
              <w:left w:val="nil"/>
              <w:bottom w:val="single" w:sz="4" w:space="0" w:color="auto"/>
              <w:right w:val="single" w:sz="4" w:space="0" w:color="auto"/>
            </w:tcBorders>
            <w:shd w:val="clear" w:color="000000" w:fill="FFFFFF"/>
            <w:noWrap/>
            <w:vAlign w:val="bottom"/>
            <w:hideMark/>
          </w:tcPr>
          <w:p w14:paraId="11F6ABB1" w14:textId="0AD8B65C"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John Thomas</w:t>
            </w:r>
          </w:p>
        </w:tc>
        <w:tc>
          <w:tcPr>
            <w:tcW w:w="1550" w:type="pct"/>
            <w:tcBorders>
              <w:top w:val="nil"/>
              <w:left w:val="nil"/>
              <w:bottom w:val="single" w:sz="4" w:space="0" w:color="auto"/>
              <w:right w:val="single" w:sz="4" w:space="0" w:color="auto"/>
            </w:tcBorders>
            <w:shd w:val="clear" w:color="000000" w:fill="FFFFFF"/>
            <w:noWrap/>
            <w:vAlign w:val="bottom"/>
          </w:tcPr>
          <w:p w14:paraId="3F2572ED" w14:textId="6B4551D7"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Lance Sergeant 2157 Leicestershire Regt</w:t>
            </w:r>
          </w:p>
        </w:tc>
        <w:tc>
          <w:tcPr>
            <w:tcW w:w="1711" w:type="pct"/>
            <w:tcBorders>
              <w:top w:val="nil"/>
              <w:left w:val="nil"/>
              <w:bottom w:val="single" w:sz="4" w:space="0" w:color="auto"/>
              <w:right w:val="single" w:sz="4" w:space="0" w:color="auto"/>
            </w:tcBorders>
            <w:shd w:val="clear" w:color="000000" w:fill="FFFFFF"/>
            <w:noWrap/>
            <w:vAlign w:val="bottom"/>
            <w:hideMark/>
          </w:tcPr>
          <w:p w14:paraId="1AB6CED5" w14:textId="1FD52A12"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 xml:space="preserve">Killed In Action 13/10/1915 </w:t>
            </w:r>
            <w:r>
              <w:rPr>
                <w:rFonts w:ascii="Calibri" w:eastAsia="Times New Roman" w:hAnsi="Calibri" w:cs="Times New Roman"/>
                <w:b/>
                <w:bCs/>
                <w:color w:val="000000"/>
                <w:sz w:val="18"/>
                <w:szCs w:val="18"/>
                <w:lang w:eastAsia="en-GB"/>
              </w:rPr>
              <w:t>Aged 19</w:t>
            </w:r>
          </w:p>
        </w:tc>
      </w:tr>
      <w:tr w:rsidR="00A32C5E" w:rsidRPr="00C37F31" w14:paraId="2890ED19" w14:textId="77777777" w:rsidTr="00D56995">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tcPr>
          <w:p w14:paraId="3E51C641" w14:textId="3C8EC09B"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E.A. Parker</w:t>
            </w:r>
          </w:p>
        </w:tc>
        <w:tc>
          <w:tcPr>
            <w:tcW w:w="942" w:type="pct"/>
            <w:tcBorders>
              <w:top w:val="nil"/>
              <w:left w:val="nil"/>
              <w:bottom w:val="single" w:sz="4" w:space="0" w:color="auto"/>
              <w:right w:val="single" w:sz="4" w:space="0" w:color="auto"/>
            </w:tcBorders>
            <w:shd w:val="clear" w:color="000000" w:fill="FFFFFF"/>
            <w:noWrap/>
            <w:vAlign w:val="bottom"/>
            <w:hideMark/>
          </w:tcPr>
          <w:p w14:paraId="622F7604" w14:textId="60246A5A"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Pr>
                <w:rFonts w:ascii="Calibri" w:eastAsia="Times New Roman" w:hAnsi="Calibri" w:cs="Times New Roman"/>
                <w:b/>
                <w:bCs/>
                <w:color w:val="000000"/>
                <w:sz w:val="18"/>
                <w:szCs w:val="18"/>
                <w:lang w:eastAsia="en-GB"/>
              </w:rPr>
              <w:t>UNABLE TO CONFIRM</w:t>
            </w:r>
          </w:p>
        </w:tc>
        <w:tc>
          <w:tcPr>
            <w:tcW w:w="1550" w:type="pct"/>
            <w:tcBorders>
              <w:top w:val="nil"/>
              <w:left w:val="nil"/>
              <w:bottom w:val="single" w:sz="4" w:space="0" w:color="auto"/>
              <w:right w:val="single" w:sz="4" w:space="0" w:color="auto"/>
            </w:tcBorders>
            <w:shd w:val="clear" w:color="000000" w:fill="FFFFFF"/>
            <w:vAlign w:val="bottom"/>
          </w:tcPr>
          <w:p w14:paraId="51CF5F74" w14:textId="370C966B"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Private 38038 Lincolnshire Regt</w:t>
            </w:r>
          </w:p>
        </w:tc>
        <w:tc>
          <w:tcPr>
            <w:tcW w:w="1711" w:type="pct"/>
            <w:tcBorders>
              <w:top w:val="nil"/>
              <w:left w:val="nil"/>
              <w:bottom w:val="single" w:sz="4" w:space="0" w:color="auto"/>
              <w:right w:val="single" w:sz="4" w:space="0" w:color="auto"/>
            </w:tcBorders>
            <w:shd w:val="clear" w:color="000000" w:fill="FFFFFF"/>
            <w:noWrap/>
            <w:vAlign w:val="bottom"/>
          </w:tcPr>
          <w:p w14:paraId="1B8DC37A" w14:textId="6C1C658C"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Killed In Action 26/10/1917</w:t>
            </w:r>
          </w:p>
        </w:tc>
      </w:tr>
      <w:tr w:rsidR="00A32C5E" w:rsidRPr="00C37F31" w14:paraId="1D1AA807" w14:textId="77777777" w:rsidTr="00D56995">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tcPr>
          <w:p w14:paraId="5AE4A063" w14:textId="3CEC865E"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J.H Parker</w:t>
            </w:r>
          </w:p>
        </w:tc>
        <w:tc>
          <w:tcPr>
            <w:tcW w:w="942" w:type="pct"/>
            <w:tcBorders>
              <w:top w:val="nil"/>
              <w:left w:val="nil"/>
              <w:bottom w:val="single" w:sz="4" w:space="0" w:color="auto"/>
              <w:right w:val="single" w:sz="4" w:space="0" w:color="auto"/>
            </w:tcBorders>
            <w:shd w:val="clear" w:color="000000" w:fill="FFFFFF"/>
            <w:noWrap/>
            <w:vAlign w:val="bottom"/>
          </w:tcPr>
          <w:p w14:paraId="0FE9DAAC" w14:textId="1830020F"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Pr>
                <w:rFonts w:ascii="Calibri" w:eastAsia="Times New Roman" w:hAnsi="Calibri" w:cs="Times New Roman"/>
                <w:b/>
                <w:bCs/>
                <w:color w:val="000000"/>
                <w:sz w:val="18"/>
                <w:szCs w:val="18"/>
                <w:lang w:eastAsia="en-GB"/>
              </w:rPr>
              <w:t>John Henry</w:t>
            </w:r>
          </w:p>
        </w:tc>
        <w:tc>
          <w:tcPr>
            <w:tcW w:w="1550" w:type="pct"/>
            <w:tcBorders>
              <w:top w:val="nil"/>
              <w:left w:val="nil"/>
              <w:bottom w:val="single" w:sz="4" w:space="0" w:color="auto"/>
              <w:right w:val="single" w:sz="4" w:space="0" w:color="auto"/>
            </w:tcBorders>
            <w:shd w:val="clear" w:color="000000" w:fill="FFFFFF"/>
            <w:noWrap/>
            <w:vAlign w:val="bottom"/>
          </w:tcPr>
          <w:p w14:paraId="1976B0C2" w14:textId="15A49A6B"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 xml:space="preserve">Private </w:t>
            </w:r>
            <w:r>
              <w:rPr>
                <w:rFonts w:ascii="Calibri" w:eastAsia="Times New Roman" w:hAnsi="Calibri" w:cs="Times New Roman"/>
                <w:b/>
                <w:bCs/>
                <w:color w:val="000000"/>
                <w:sz w:val="18"/>
                <w:szCs w:val="18"/>
                <w:lang w:eastAsia="en-GB"/>
              </w:rPr>
              <w:t>201832 Leicestershire Regt</w:t>
            </w:r>
          </w:p>
        </w:tc>
        <w:tc>
          <w:tcPr>
            <w:tcW w:w="1711" w:type="pct"/>
            <w:tcBorders>
              <w:top w:val="nil"/>
              <w:left w:val="nil"/>
              <w:bottom w:val="single" w:sz="4" w:space="0" w:color="auto"/>
              <w:right w:val="single" w:sz="4" w:space="0" w:color="auto"/>
            </w:tcBorders>
            <w:shd w:val="clear" w:color="000000" w:fill="FFFFFF"/>
            <w:noWrap/>
            <w:vAlign w:val="bottom"/>
            <w:hideMark/>
          </w:tcPr>
          <w:p w14:paraId="7967C5C2" w14:textId="6AB11FEF"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 xml:space="preserve">Killed In Action </w:t>
            </w:r>
            <w:r>
              <w:rPr>
                <w:rFonts w:ascii="Calibri" w:eastAsia="Times New Roman" w:hAnsi="Calibri" w:cs="Times New Roman"/>
                <w:b/>
                <w:bCs/>
                <w:color w:val="000000"/>
                <w:sz w:val="18"/>
                <w:szCs w:val="18"/>
                <w:lang w:eastAsia="en-GB"/>
              </w:rPr>
              <w:t>05/07/1917 Aged 21</w:t>
            </w:r>
          </w:p>
        </w:tc>
      </w:tr>
      <w:tr w:rsidR="00A32C5E" w:rsidRPr="00C37F31" w14:paraId="3B49452F" w14:textId="77777777" w:rsidTr="00D56995">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tcPr>
          <w:p w14:paraId="22ACD475" w14:textId="49503462"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A. Rowe</w:t>
            </w:r>
          </w:p>
        </w:tc>
        <w:tc>
          <w:tcPr>
            <w:tcW w:w="942" w:type="pct"/>
            <w:tcBorders>
              <w:top w:val="nil"/>
              <w:left w:val="nil"/>
              <w:bottom w:val="single" w:sz="4" w:space="0" w:color="auto"/>
              <w:right w:val="single" w:sz="4" w:space="0" w:color="auto"/>
            </w:tcBorders>
            <w:shd w:val="clear" w:color="000000" w:fill="FFFFFF"/>
            <w:noWrap/>
            <w:vAlign w:val="bottom"/>
          </w:tcPr>
          <w:p w14:paraId="5B5F6405" w14:textId="3494EEB3"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Albert E</w:t>
            </w:r>
            <w:r>
              <w:rPr>
                <w:rFonts w:ascii="Calibri" w:eastAsia="Times New Roman" w:hAnsi="Calibri" w:cs="Times New Roman"/>
                <w:b/>
                <w:bCs/>
                <w:color w:val="000000"/>
                <w:sz w:val="18"/>
                <w:szCs w:val="18"/>
                <w:lang w:eastAsia="en-GB"/>
              </w:rPr>
              <w:t>dward Roe</w:t>
            </w:r>
          </w:p>
        </w:tc>
        <w:tc>
          <w:tcPr>
            <w:tcW w:w="1550" w:type="pct"/>
            <w:tcBorders>
              <w:top w:val="nil"/>
              <w:left w:val="nil"/>
              <w:bottom w:val="single" w:sz="4" w:space="0" w:color="auto"/>
              <w:right w:val="single" w:sz="4" w:space="0" w:color="auto"/>
            </w:tcBorders>
            <w:shd w:val="clear" w:color="000000" w:fill="FFFFFF"/>
            <w:noWrap/>
            <w:vAlign w:val="bottom"/>
            <w:hideMark/>
          </w:tcPr>
          <w:p w14:paraId="758CF3A6" w14:textId="0DA71301"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Private 3581 Leicestershire Regt</w:t>
            </w:r>
          </w:p>
        </w:tc>
        <w:tc>
          <w:tcPr>
            <w:tcW w:w="1711" w:type="pct"/>
            <w:tcBorders>
              <w:top w:val="nil"/>
              <w:left w:val="nil"/>
              <w:bottom w:val="single" w:sz="4" w:space="0" w:color="auto"/>
              <w:right w:val="single" w:sz="4" w:space="0" w:color="auto"/>
            </w:tcBorders>
            <w:shd w:val="clear" w:color="000000" w:fill="FFFFFF"/>
            <w:noWrap/>
            <w:vAlign w:val="bottom"/>
          </w:tcPr>
          <w:p w14:paraId="3B6C0D5C" w14:textId="5DC9B220"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Killed In Action 13/10/1915 Aged 21</w:t>
            </w:r>
          </w:p>
        </w:tc>
      </w:tr>
      <w:tr w:rsidR="00A32C5E" w:rsidRPr="00C37F31" w14:paraId="3D8913D9" w14:textId="77777777" w:rsidTr="00F15821">
        <w:trPr>
          <w:trHeight w:val="375"/>
        </w:trPr>
        <w:tc>
          <w:tcPr>
            <w:tcW w:w="797" w:type="pct"/>
            <w:tcBorders>
              <w:top w:val="nil"/>
              <w:left w:val="single" w:sz="4" w:space="0" w:color="auto"/>
              <w:bottom w:val="single" w:sz="4" w:space="0" w:color="auto"/>
              <w:right w:val="single" w:sz="4" w:space="0" w:color="auto"/>
            </w:tcBorders>
            <w:shd w:val="clear" w:color="000000" w:fill="FFFFFF"/>
            <w:vAlign w:val="bottom"/>
            <w:hideMark/>
          </w:tcPr>
          <w:p w14:paraId="04EFEFD9" w14:textId="003DCB73"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W. Sharp</w:t>
            </w:r>
          </w:p>
        </w:tc>
        <w:tc>
          <w:tcPr>
            <w:tcW w:w="942" w:type="pct"/>
            <w:tcBorders>
              <w:top w:val="nil"/>
              <w:left w:val="nil"/>
              <w:bottom w:val="single" w:sz="4" w:space="0" w:color="auto"/>
              <w:right w:val="single" w:sz="4" w:space="0" w:color="auto"/>
            </w:tcBorders>
            <w:shd w:val="clear" w:color="000000" w:fill="FFFFFF"/>
            <w:noWrap/>
            <w:vAlign w:val="bottom"/>
            <w:hideMark/>
          </w:tcPr>
          <w:p w14:paraId="03D10E29" w14:textId="5CDAD0DD"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Pr>
                <w:rFonts w:ascii="Calibri" w:eastAsia="Times New Roman" w:hAnsi="Calibri" w:cs="Times New Roman"/>
                <w:b/>
                <w:bCs/>
                <w:color w:val="000000"/>
                <w:sz w:val="18"/>
                <w:szCs w:val="18"/>
                <w:lang w:eastAsia="en-GB"/>
              </w:rPr>
              <w:t>William Sharpe</w:t>
            </w:r>
          </w:p>
        </w:tc>
        <w:tc>
          <w:tcPr>
            <w:tcW w:w="1550" w:type="pct"/>
            <w:tcBorders>
              <w:top w:val="nil"/>
              <w:left w:val="nil"/>
              <w:bottom w:val="single" w:sz="4" w:space="0" w:color="auto"/>
              <w:right w:val="single" w:sz="4" w:space="0" w:color="auto"/>
            </w:tcBorders>
            <w:shd w:val="clear" w:color="000000" w:fill="FFFFFF"/>
            <w:noWrap/>
            <w:vAlign w:val="bottom"/>
            <w:hideMark/>
          </w:tcPr>
          <w:p w14:paraId="0618E276" w14:textId="1530E2B2"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sidRPr="00C37F31">
              <w:rPr>
                <w:rFonts w:ascii="Calibri" w:eastAsia="Times New Roman" w:hAnsi="Calibri" w:cs="Times New Roman"/>
                <w:b/>
                <w:bCs/>
                <w:color w:val="000000"/>
                <w:sz w:val="18"/>
                <w:szCs w:val="18"/>
                <w:lang w:eastAsia="en-GB"/>
              </w:rPr>
              <w:t> </w:t>
            </w:r>
            <w:r>
              <w:rPr>
                <w:rFonts w:ascii="Calibri" w:eastAsia="Times New Roman" w:hAnsi="Calibri" w:cs="Times New Roman"/>
                <w:b/>
                <w:bCs/>
                <w:color w:val="000000"/>
                <w:sz w:val="18"/>
                <w:szCs w:val="18"/>
                <w:lang w:eastAsia="en-GB"/>
              </w:rPr>
              <w:t>Acting Bombardier 294979 Royal Garrison Artillery</w:t>
            </w:r>
          </w:p>
        </w:tc>
        <w:tc>
          <w:tcPr>
            <w:tcW w:w="1711" w:type="pct"/>
            <w:tcBorders>
              <w:top w:val="nil"/>
              <w:left w:val="nil"/>
              <w:bottom w:val="single" w:sz="4" w:space="0" w:color="auto"/>
              <w:right w:val="single" w:sz="4" w:space="0" w:color="auto"/>
            </w:tcBorders>
            <w:shd w:val="clear" w:color="000000" w:fill="FFFFFF"/>
            <w:noWrap/>
            <w:vAlign w:val="bottom"/>
            <w:hideMark/>
          </w:tcPr>
          <w:p w14:paraId="03B478C0" w14:textId="5A6F305A" w:rsidR="00A32C5E" w:rsidRPr="00C37F31" w:rsidRDefault="00A32C5E" w:rsidP="00A32C5E">
            <w:pPr>
              <w:spacing w:after="0" w:line="240" w:lineRule="auto"/>
              <w:rPr>
                <w:rFonts w:ascii="Calibri" w:eastAsia="Times New Roman" w:hAnsi="Calibri" w:cs="Times New Roman"/>
                <w:b/>
                <w:bCs/>
                <w:color w:val="000000"/>
                <w:sz w:val="18"/>
                <w:szCs w:val="18"/>
                <w:lang w:eastAsia="en-GB"/>
              </w:rPr>
            </w:pPr>
            <w:r>
              <w:rPr>
                <w:rFonts w:ascii="Calibri" w:eastAsia="Times New Roman" w:hAnsi="Calibri" w:cs="Times New Roman"/>
                <w:b/>
                <w:bCs/>
                <w:color w:val="000000"/>
                <w:sz w:val="18"/>
                <w:szCs w:val="18"/>
                <w:lang w:eastAsia="en-GB"/>
              </w:rPr>
              <w:t>Died of Wounds 06/08/1917 Aged 25</w:t>
            </w:r>
          </w:p>
        </w:tc>
      </w:tr>
    </w:tbl>
    <w:p w14:paraId="2392D160" w14:textId="078FFE0F" w:rsidR="00E90FAF" w:rsidRDefault="00E90FAF">
      <w:pPr>
        <w:rPr>
          <w:b/>
          <w:sz w:val="44"/>
          <w:szCs w:val="44"/>
          <w:u w:val="single"/>
        </w:rPr>
      </w:pPr>
    </w:p>
    <w:p w14:paraId="08CDF7E9" w14:textId="77777777" w:rsidR="008C0328" w:rsidRPr="00C37F31" w:rsidRDefault="008C0328">
      <w:pPr>
        <w:rPr>
          <w:b/>
          <w:sz w:val="44"/>
          <w:szCs w:val="44"/>
          <w:u w:val="single"/>
        </w:rPr>
      </w:pPr>
    </w:p>
    <w:p w14:paraId="52771AA7" w14:textId="5AA9691D" w:rsidR="00E90FAF" w:rsidRPr="00C37F31" w:rsidRDefault="004814C5" w:rsidP="00F9039B">
      <w:pPr>
        <w:jc w:val="center"/>
        <w:rPr>
          <w:b/>
          <w:sz w:val="36"/>
          <w:szCs w:val="36"/>
          <w:u w:val="single"/>
        </w:rPr>
      </w:pPr>
      <w:r w:rsidRPr="00C37F31">
        <w:rPr>
          <w:b/>
          <w:sz w:val="36"/>
          <w:szCs w:val="36"/>
          <w:u w:val="single"/>
        </w:rPr>
        <w:lastRenderedPageBreak/>
        <w:t>Charles Percy Bedder</w:t>
      </w:r>
      <w:r w:rsidR="00BD7D6C">
        <w:rPr>
          <w:b/>
          <w:sz w:val="36"/>
          <w:szCs w:val="36"/>
          <w:u w:val="single"/>
        </w:rPr>
        <w:t xml:space="preserve">  (C.</w:t>
      </w:r>
      <w:r w:rsidR="00DF1C41">
        <w:rPr>
          <w:b/>
          <w:sz w:val="36"/>
          <w:szCs w:val="36"/>
          <w:u w:val="single"/>
        </w:rPr>
        <w:t xml:space="preserve"> </w:t>
      </w:r>
      <w:r w:rsidR="00BD7D6C">
        <w:rPr>
          <w:b/>
          <w:sz w:val="36"/>
          <w:szCs w:val="36"/>
          <w:u w:val="single"/>
        </w:rPr>
        <w:t>P.</w:t>
      </w:r>
      <w:r w:rsidR="00DF1C41">
        <w:rPr>
          <w:b/>
          <w:sz w:val="36"/>
          <w:szCs w:val="36"/>
          <w:u w:val="single"/>
        </w:rPr>
        <w:t xml:space="preserve"> </w:t>
      </w:r>
      <w:r w:rsidR="00BD7D6C">
        <w:rPr>
          <w:b/>
          <w:sz w:val="36"/>
          <w:szCs w:val="36"/>
          <w:u w:val="single"/>
        </w:rPr>
        <w:t>Bedder)</w:t>
      </w:r>
    </w:p>
    <w:p w14:paraId="3E465D26" w14:textId="77777777" w:rsidR="009A1914" w:rsidRPr="00334DEC" w:rsidRDefault="009A1914" w:rsidP="009A1914">
      <w:pPr>
        <w:jc w:val="center"/>
        <w:rPr>
          <w:b/>
          <w:sz w:val="28"/>
          <w:szCs w:val="28"/>
          <w:u w:val="single"/>
        </w:rPr>
      </w:pPr>
      <w:r w:rsidRPr="00334DEC">
        <w:rPr>
          <w:b/>
          <w:sz w:val="28"/>
          <w:szCs w:val="28"/>
          <w:u w:val="single"/>
        </w:rPr>
        <w:t>Private 23936 Leicestershire Regt 7</w:t>
      </w:r>
      <w:r w:rsidRPr="00334DEC">
        <w:rPr>
          <w:b/>
          <w:sz w:val="28"/>
          <w:szCs w:val="28"/>
          <w:u w:val="single"/>
          <w:vertAlign w:val="superscript"/>
        </w:rPr>
        <w:t>th</w:t>
      </w:r>
      <w:r w:rsidRPr="00334DEC">
        <w:rPr>
          <w:b/>
          <w:sz w:val="28"/>
          <w:szCs w:val="28"/>
          <w:u w:val="single"/>
        </w:rPr>
        <w:t xml:space="preserve"> Battalion</w:t>
      </w:r>
    </w:p>
    <w:p w14:paraId="2C704489" w14:textId="5DE0EF16" w:rsidR="009A1914" w:rsidRPr="00C37F31" w:rsidRDefault="00EA1D5C">
      <w:pPr>
        <w:rPr>
          <w:b/>
        </w:rPr>
      </w:pPr>
      <w:r>
        <w:rPr>
          <w:b/>
        </w:rPr>
        <w:t>Charles Percy Bedder was b</w:t>
      </w:r>
      <w:r w:rsidR="00146E16" w:rsidRPr="00C37F31">
        <w:rPr>
          <w:b/>
        </w:rPr>
        <w:t>orn in 1882</w:t>
      </w:r>
      <w:r>
        <w:rPr>
          <w:b/>
        </w:rPr>
        <w:t>,</w:t>
      </w:r>
      <w:r w:rsidR="005F24CF" w:rsidRPr="00C37F31">
        <w:rPr>
          <w:b/>
        </w:rPr>
        <w:t xml:space="preserve"> </w:t>
      </w:r>
      <w:r w:rsidR="009A1914" w:rsidRPr="00C37F31">
        <w:rPr>
          <w:b/>
        </w:rPr>
        <w:t>the son of Thomas Bedder and Sarah Elizabeth Wesbury who had married in 187</w:t>
      </w:r>
      <w:r w:rsidR="00D5023E">
        <w:rPr>
          <w:b/>
        </w:rPr>
        <w:t>8</w:t>
      </w:r>
      <w:r w:rsidR="009A1914" w:rsidRPr="00C37F31">
        <w:rPr>
          <w:b/>
        </w:rPr>
        <w:t>.</w:t>
      </w:r>
      <w:r w:rsidR="00532543">
        <w:rPr>
          <w:b/>
        </w:rPr>
        <w:t xml:space="preserve">  At the time of his birth the family</w:t>
      </w:r>
      <w:r w:rsidR="00330D69">
        <w:rPr>
          <w:b/>
        </w:rPr>
        <w:t>,</w:t>
      </w:r>
      <w:r w:rsidR="00532543">
        <w:rPr>
          <w:b/>
        </w:rPr>
        <w:t xml:space="preserve"> </w:t>
      </w:r>
      <w:r w:rsidR="00330D69">
        <w:rPr>
          <w:b/>
        </w:rPr>
        <w:t xml:space="preserve">which included his mother’s son Edward Thomas Westbury and </w:t>
      </w:r>
      <w:r w:rsidR="001E6625">
        <w:rPr>
          <w:b/>
        </w:rPr>
        <w:t>Charles’s</w:t>
      </w:r>
      <w:r w:rsidR="00330D69">
        <w:rPr>
          <w:b/>
        </w:rPr>
        <w:t xml:space="preserve"> older sister</w:t>
      </w:r>
      <w:r w:rsidR="001E6625">
        <w:rPr>
          <w:b/>
        </w:rPr>
        <w:t>,</w:t>
      </w:r>
      <w:r w:rsidR="00330D69">
        <w:rPr>
          <w:b/>
        </w:rPr>
        <w:t xml:space="preserve"> Emma Jane </w:t>
      </w:r>
      <w:r w:rsidR="00532543">
        <w:rPr>
          <w:b/>
        </w:rPr>
        <w:t xml:space="preserve">were living at Disraeli Street in Aylestone.  </w:t>
      </w:r>
    </w:p>
    <w:p w14:paraId="6A020B6B" w14:textId="0BF2FB61" w:rsidR="000C7703" w:rsidRPr="00C37F31" w:rsidRDefault="009A1914">
      <w:pPr>
        <w:rPr>
          <w:b/>
        </w:rPr>
      </w:pPr>
      <w:r w:rsidRPr="00C37F31">
        <w:rPr>
          <w:b/>
        </w:rPr>
        <w:t>Following his mother</w:t>
      </w:r>
      <w:r w:rsidR="00397180">
        <w:rPr>
          <w:b/>
        </w:rPr>
        <w:t>’</w:t>
      </w:r>
      <w:r w:rsidRPr="00C37F31">
        <w:rPr>
          <w:b/>
        </w:rPr>
        <w:t>s death in 1883</w:t>
      </w:r>
      <w:r w:rsidR="002B64DC">
        <w:rPr>
          <w:b/>
        </w:rPr>
        <w:t xml:space="preserve">, </w:t>
      </w:r>
      <w:r w:rsidR="007231CC" w:rsidRPr="00C37F31">
        <w:rPr>
          <w:b/>
        </w:rPr>
        <w:t>Charles,</w:t>
      </w:r>
      <w:r w:rsidRPr="00C37F31">
        <w:rPr>
          <w:b/>
        </w:rPr>
        <w:t xml:space="preserve"> his Father</w:t>
      </w:r>
      <w:r w:rsidR="007231CC" w:rsidRPr="00C37F31">
        <w:rPr>
          <w:b/>
        </w:rPr>
        <w:t xml:space="preserve"> </w:t>
      </w:r>
      <w:r w:rsidR="008728B1">
        <w:rPr>
          <w:b/>
        </w:rPr>
        <w:t xml:space="preserve">and </w:t>
      </w:r>
      <w:r w:rsidR="00F567F0" w:rsidRPr="00C37F31">
        <w:rPr>
          <w:b/>
        </w:rPr>
        <w:t>Edward</w:t>
      </w:r>
      <w:r w:rsidR="008728B1">
        <w:rPr>
          <w:b/>
        </w:rPr>
        <w:t xml:space="preserve"> moved in with Charles’s grandparents </w:t>
      </w:r>
      <w:r w:rsidRPr="00C37F31">
        <w:rPr>
          <w:b/>
        </w:rPr>
        <w:t xml:space="preserve">John and Annie Bedder </w:t>
      </w:r>
      <w:r w:rsidR="007231CC" w:rsidRPr="00C37F31">
        <w:rPr>
          <w:b/>
        </w:rPr>
        <w:t>and their five children</w:t>
      </w:r>
      <w:r w:rsidR="008728B1">
        <w:rPr>
          <w:b/>
        </w:rPr>
        <w:t xml:space="preserve"> in </w:t>
      </w:r>
      <w:r w:rsidR="008728B1" w:rsidRPr="00C37F31">
        <w:rPr>
          <w:b/>
        </w:rPr>
        <w:t>Florence Street</w:t>
      </w:r>
      <w:r w:rsidR="008728B1">
        <w:rPr>
          <w:b/>
        </w:rPr>
        <w:t>.  His sister Emma was now a domestic servant for the Newsome Family in New Walk.</w:t>
      </w:r>
    </w:p>
    <w:p w14:paraId="6B7CE4EE" w14:textId="29326C12" w:rsidR="000C7703" w:rsidRPr="00C37F31" w:rsidRDefault="000C7703">
      <w:pPr>
        <w:rPr>
          <w:b/>
        </w:rPr>
      </w:pPr>
      <w:r w:rsidRPr="00C37F31">
        <w:rPr>
          <w:b/>
        </w:rPr>
        <w:t>His Father</w:t>
      </w:r>
      <w:r w:rsidR="00C722E4">
        <w:rPr>
          <w:b/>
        </w:rPr>
        <w:t>,</w:t>
      </w:r>
      <w:r w:rsidRPr="00C37F31">
        <w:rPr>
          <w:b/>
        </w:rPr>
        <w:t xml:space="preserve"> </w:t>
      </w:r>
      <w:r w:rsidR="001E6625">
        <w:rPr>
          <w:b/>
        </w:rPr>
        <w:t xml:space="preserve">who was a bricklayers Labourer </w:t>
      </w:r>
      <w:r w:rsidRPr="00C37F31">
        <w:rPr>
          <w:b/>
        </w:rPr>
        <w:t xml:space="preserve">died in 1893 aged 34.  Charles and Edward still living with his grandparents </w:t>
      </w:r>
      <w:r w:rsidR="00C722E4">
        <w:rPr>
          <w:b/>
        </w:rPr>
        <w:t>ha</w:t>
      </w:r>
      <w:r w:rsidRPr="00C37F31">
        <w:rPr>
          <w:b/>
        </w:rPr>
        <w:t>d moved to Vernon Road</w:t>
      </w:r>
      <w:r w:rsidR="00C722E4">
        <w:rPr>
          <w:b/>
        </w:rPr>
        <w:t xml:space="preserve"> by 1901</w:t>
      </w:r>
      <w:r w:rsidRPr="00C37F31">
        <w:rPr>
          <w:b/>
        </w:rPr>
        <w:t>.</w:t>
      </w:r>
    </w:p>
    <w:p w14:paraId="31676F3B" w14:textId="155A4427" w:rsidR="000C7703" w:rsidRPr="00C37F31" w:rsidRDefault="000C7703">
      <w:pPr>
        <w:rPr>
          <w:b/>
        </w:rPr>
      </w:pPr>
      <w:r w:rsidRPr="00C37F31">
        <w:rPr>
          <w:b/>
        </w:rPr>
        <w:t xml:space="preserve">In 1906 Charles married Hilda Gill and </w:t>
      </w:r>
      <w:r w:rsidR="00D32EC7" w:rsidRPr="00C37F31">
        <w:rPr>
          <w:b/>
        </w:rPr>
        <w:t xml:space="preserve">was </w:t>
      </w:r>
      <w:r w:rsidRPr="00C37F31">
        <w:rPr>
          <w:b/>
        </w:rPr>
        <w:t>working as a Plaster</w:t>
      </w:r>
      <w:r w:rsidR="007F3F13" w:rsidRPr="00C37F31">
        <w:rPr>
          <w:b/>
        </w:rPr>
        <w:t>er</w:t>
      </w:r>
      <w:r w:rsidRPr="00C37F31">
        <w:rPr>
          <w:b/>
        </w:rPr>
        <w:t>.  By 1911 they were living at 41 Denmark Road with their 2 dau</w:t>
      </w:r>
      <w:r w:rsidR="00053FBA">
        <w:rPr>
          <w:b/>
        </w:rPr>
        <w:t>ghters, Doris Eva, born 16/03/</w:t>
      </w:r>
      <w:r w:rsidRPr="00C37F31">
        <w:rPr>
          <w:b/>
        </w:rPr>
        <w:t>07 and Florence Irene, born 30/09/1908.  A son, Willi</w:t>
      </w:r>
      <w:r w:rsidR="00D32EC7" w:rsidRPr="00C37F31">
        <w:rPr>
          <w:b/>
        </w:rPr>
        <w:t xml:space="preserve">am Sydney was to follow </w:t>
      </w:r>
      <w:r w:rsidR="001E6625">
        <w:rPr>
          <w:b/>
        </w:rPr>
        <w:t>i</w:t>
      </w:r>
      <w:r w:rsidR="00D32EC7" w:rsidRPr="00C37F31">
        <w:rPr>
          <w:b/>
        </w:rPr>
        <w:t>n 191</w:t>
      </w:r>
      <w:r w:rsidR="00053FBA">
        <w:rPr>
          <w:b/>
        </w:rPr>
        <w:t>3, but sadly he died on 31/03/</w:t>
      </w:r>
      <w:r w:rsidR="003045C9">
        <w:rPr>
          <w:b/>
        </w:rPr>
        <w:t>16</w:t>
      </w:r>
      <w:r w:rsidR="00D32EC7" w:rsidRPr="00C37F31">
        <w:rPr>
          <w:b/>
        </w:rPr>
        <w:t xml:space="preserve"> aged 2.</w:t>
      </w:r>
    </w:p>
    <w:p w14:paraId="4ED874E4" w14:textId="4B47BDBC" w:rsidR="00D47389" w:rsidRPr="00B76FAD" w:rsidRDefault="007768E3" w:rsidP="00D47389">
      <w:pPr>
        <w:rPr>
          <w:rFonts w:ascii="Arial Black" w:hAnsi="Arial Black"/>
          <w:b/>
        </w:rPr>
      </w:pPr>
      <w:r w:rsidRPr="00C37F31">
        <w:rPr>
          <w:b/>
        </w:rPr>
        <w:t>Charles</w:t>
      </w:r>
      <w:r w:rsidR="006B5FA5" w:rsidRPr="00C37F31">
        <w:rPr>
          <w:b/>
        </w:rPr>
        <w:t xml:space="preserve"> joined the Leicestershire Reg</w:t>
      </w:r>
      <w:r w:rsidR="00C722E4">
        <w:rPr>
          <w:b/>
        </w:rPr>
        <w:t>imen</w:t>
      </w:r>
      <w:r w:rsidR="006B5FA5" w:rsidRPr="00C37F31">
        <w:rPr>
          <w:b/>
        </w:rPr>
        <w:t>t and was mobilized on 5</w:t>
      </w:r>
      <w:r w:rsidR="006B5FA5" w:rsidRPr="00C37F31">
        <w:rPr>
          <w:b/>
          <w:vertAlign w:val="superscript"/>
        </w:rPr>
        <w:t>th</w:t>
      </w:r>
      <w:r w:rsidR="006B5FA5" w:rsidRPr="00C37F31">
        <w:rPr>
          <w:b/>
        </w:rPr>
        <w:t xml:space="preserve"> January 1916</w:t>
      </w:r>
      <w:r w:rsidR="001E6625">
        <w:rPr>
          <w:b/>
        </w:rPr>
        <w:t>.  He was</w:t>
      </w:r>
      <w:r w:rsidR="006B5FA5" w:rsidRPr="00C37F31">
        <w:rPr>
          <w:b/>
        </w:rPr>
        <w:t xml:space="preserve"> Killed In Action on 10</w:t>
      </w:r>
      <w:r w:rsidR="006B5FA5" w:rsidRPr="00C37F31">
        <w:rPr>
          <w:b/>
          <w:vertAlign w:val="superscript"/>
        </w:rPr>
        <w:t>th</w:t>
      </w:r>
      <w:r w:rsidR="006B5FA5" w:rsidRPr="00C37F31">
        <w:rPr>
          <w:b/>
        </w:rPr>
        <w:t xml:space="preserve"> December 1916 aged 34</w:t>
      </w:r>
      <w:r w:rsidR="00B76FAD">
        <w:rPr>
          <w:b/>
        </w:rPr>
        <w:t xml:space="preserve"> and</w:t>
      </w:r>
      <w:r w:rsidR="00F16FC8">
        <w:rPr>
          <w:b/>
        </w:rPr>
        <w:t xml:space="preserve"> is buried</w:t>
      </w:r>
      <w:r w:rsidR="006B5FA5" w:rsidRPr="00C37F31">
        <w:rPr>
          <w:b/>
        </w:rPr>
        <w:t xml:space="preserve"> at Vermelles British Cemetery</w:t>
      </w:r>
      <w:r w:rsidR="00D47389">
        <w:rPr>
          <w:b/>
        </w:rPr>
        <w:t>, his</w:t>
      </w:r>
      <w:r w:rsidR="00D47389" w:rsidRPr="00532491">
        <w:rPr>
          <w:b/>
        </w:rPr>
        <w:t xml:space="preserve"> Inscription reads;</w:t>
      </w:r>
      <w:r w:rsidR="00D47389">
        <w:rPr>
          <w:b/>
          <w:sz w:val="24"/>
          <w:szCs w:val="24"/>
        </w:rPr>
        <w:t xml:space="preserve"> </w:t>
      </w:r>
      <w:r w:rsidR="00D47389" w:rsidRPr="00B76FAD">
        <w:rPr>
          <w:b/>
        </w:rPr>
        <w:t>“</w:t>
      </w:r>
      <w:r w:rsidR="00D47389" w:rsidRPr="00B76FAD">
        <w:rPr>
          <w:rFonts w:ascii="Arial Black" w:hAnsi="Arial Black"/>
          <w:b/>
          <w:u w:val="single"/>
        </w:rPr>
        <w:t>Peace Perfect Peace In This Dark World Of Sin</w:t>
      </w:r>
      <w:r w:rsidR="00D47389" w:rsidRPr="00B76FAD">
        <w:rPr>
          <w:rFonts w:ascii="Arial Black" w:hAnsi="Arial Black"/>
          <w:b/>
        </w:rPr>
        <w:t>”</w:t>
      </w:r>
    </w:p>
    <w:p w14:paraId="1B07A1DF" w14:textId="2D3BB03A" w:rsidR="00532491" w:rsidRDefault="00D47389">
      <w:pPr>
        <w:rPr>
          <w:b/>
        </w:rPr>
      </w:pPr>
      <w:r>
        <w:rPr>
          <w:b/>
        </w:rPr>
        <w:t>The cemetery near Lens in France, holds 2134 casualties of these 198 are unidentified, six of which were from the United Kingdom.</w:t>
      </w:r>
    </w:p>
    <w:p w14:paraId="1ECA2CBF" w14:textId="0D9FAF69" w:rsidR="006B5FA5" w:rsidRPr="00C37F31" w:rsidRDefault="00D47389">
      <w:pPr>
        <w:rPr>
          <w:b/>
        </w:rPr>
      </w:pPr>
      <w:r>
        <w:rPr>
          <w:b/>
        </w:rPr>
        <w:t>Charles Bedder</w:t>
      </w:r>
      <w:r w:rsidR="006B5FA5" w:rsidRPr="00C37F31">
        <w:rPr>
          <w:b/>
        </w:rPr>
        <w:t xml:space="preserve"> is also </w:t>
      </w:r>
      <w:r w:rsidR="00C722E4">
        <w:rPr>
          <w:b/>
        </w:rPr>
        <w:t xml:space="preserve">remembered </w:t>
      </w:r>
      <w:r w:rsidR="00C722E4" w:rsidRPr="00C37F31">
        <w:rPr>
          <w:b/>
        </w:rPr>
        <w:t>on</w:t>
      </w:r>
      <w:r w:rsidR="006B5FA5" w:rsidRPr="00C37F31">
        <w:rPr>
          <w:b/>
        </w:rPr>
        <w:t xml:space="preserve"> the Granby Road School Memorial.</w:t>
      </w:r>
    </w:p>
    <w:p w14:paraId="4D23650A" w14:textId="2CC8C8B6" w:rsidR="006B5FA5" w:rsidRPr="00C37F31" w:rsidRDefault="006B5FA5">
      <w:pPr>
        <w:rPr>
          <w:b/>
        </w:rPr>
      </w:pPr>
      <w:r w:rsidRPr="00C37F31">
        <w:rPr>
          <w:b/>
        </w:rPr>
        <w:t xml:space="preserve">Hilda never remarried and died in 1953.  His daughter Doris married Sidney Carter, a </w:t>
      </w:r>
      <w:r w:rsidR="00001198">
        <w:rPr>
          <w:b/>
        </w:rPr>
        <w:t xml:space="preserve">Coal </w:t>
      </w:r>
      <w:r w:rsidRPr="00C37F31">
        <w:rPr>
          <w:b/>
        </w:rPr>
        <w:t>Man in 1931, they lived at 95 Cavendish Road.</w:t>
      </w:r>
      <w:r w:rsidR="009B5033" w:rsidRPr="00C37F31">
        <w:rPr>
          <w:b/>
        </w:rPr>
        <w:t xml:space="preserve">  Florence married Sidney Edwards, a Motor Van Driver </w:t>
      </w:r>
      <w:r w:rsidR="00410551" w:rsidRPr="00C37F31">
        <w:rPr>
          <w:b/>
        </w:rPr>
        <w:t xml:space="preserve">in 1934 </w:t>
      </w:r>
      <w:r w:rsidR="009B5033" w:rsidRPr="00C37F31">
        <w:rPr>
          <w:b/>
        </w:rPr>
        <w:t>and lived at 37 Gunthorpe Road.</w:t>
      </w:r>
    </w:p>
    <w:p w14:paraId="61E81FAD" w14:textId="569F4536" w:rsidR="006B5FA5" w:rsidRPr="00C37F31" w:rsidRDefault="00C722E4" w:rsidP="00B25EA0">
      <w:pPr>
        <w:jc w:val="center"/>
        <w:rPr>
          <w:b/>
        </w:rPr>
      </w:pPr>
      <w:r w:rsidRPr="00A2691A">
        <w:rPr>
          <w:b/>
          <w:noProof/>
          <w:sz w:val="36"/>
          <w:szCs w:val="36"/>
        </w:rPr>
        <w:drawing>
          <wp:inline distT="0" distB="0" distL="0" distR="0" wp14:anchorId="3C3C9CE7" wp14:editId="34B8E909">
            <wp:extent cx="2434866" cy="1824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386" cy="1834369"/>
                    </a:xfrm>
                    <a:prstGeom prst="rect">
                      <a:avLst/>
                    </a:prstGeom>
                    <a:noFill/>
                    <a:ln>
                      <a:noFill/>
                    </a:ln>
                  </pic:spPr>
                </pic:pic>
              </a:graphicData>
            </a:graphic>
          </wp:inline>
        </w:drawing>
      </w:r>
      <w:r w:rsidRPr="00C37F31">
        <w:rPr>
          <w:b/>
          <w:noProof/>
          <w:lang w:eastAsia="en-GB"/>
        </w:rPr>
        <w:drawing>
          <wp:inline distT="0" distB="0" distL="0" distR="0" wp14:anchorId="372F0F0C" wp14:editId="34D0C920">
            <wp:extent cx="3975072" cy="3178264"/>
            <wp:effectExtent l="0" t="0" r="0" b="0"/>
            <wp:docPr id="1" name="Picture 1" descr="C:\Users\user\Desktop\RESEARCH\DSC03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SEARCH\DSC03075.JPG"/>
                    <pic:cNvPicPr>
                      <a:picLocks noChangeAspect="1" noChangeArrowheads="1"/>
                    </pic:cNvPicPr>
                  </pic:nvPicPr>
                  <pic:blipFill>
                    <a:blip r:embed="rId10" cstate="print"/>
                    <a:srcRect/>
                    <a:stretch>
                      <a:fillRect/>
                    </a:stretch>
                  </pic:blipFill>
                  <pic:spPr bwMode="auto">
                    <a:xfrm>
                      <a:off x="0" y="0"/>
                      <a:ext cx="3975072" cy="3178264"/>
                    </a:xfrm>
                    <a:prstGeom prst="rect">
                      <a:avLst/>
                    </a:prstGeom>
                    <a:noFill/>
                    <a:ln w="9525">
                      <a:noFill/>
                      <a:miter lim="800000"/>
                      <a:headEnd/>
                      <a:tailEnd/>
                    </a:ln>
                  </pic:spPr>
                </pic:pic>
              </a:graphicData>
            </a:graphic>
          </wp:inline>
        </w:drawing>
      </w:r>
    </w:p>
    <w:p w14:paraId="21141108" w14:textId="14F626DF" w:rsidR="006B5FA5" w:rsidRPr="00A2691A" w:rsidRDefault="00C722E4" w:rsidP="009B5033">
      <w:pPr>
        <w:jc w:val="center"/>
        <w:rPr>
          <w:b/>
          <w:sz w:val="28"/>
          <w:szCs w:val="28"/>
          <w:u w:val="single"/>
        </w:rPr>
      </w:pPr>
      <w:r w:rsidRPr="00A2691A">
        <w:rPr>
          <w:b/>
          <w:sz w:val="28"/>
          <w:szCs w:val="28"/>
          <w:u w:val="single"/>
        </w:rPr>
        <w:t>Granby Road School Memorial</w:t>
      </w:r>
    </w:p>
    <w:p w14:paraId="13EF1B86" w14:textId="380DDE2F" w:rsidR="00391DD6" w:rsidRPr="00391DD6" w:rsidRDefault="00C722E4">
      <w:pPr>
        <w:rPr>
          <w:b/>
          <w:sz w:val="2"/>
          <w:szCs w:val="2"/>
        </w:rPr>
      </w:pPr>
      <w:r>
        <w:rPr>
          <w:b/>
          <w:sz w:val="2"/>
          <w:szCs w:val="2"/>
        </w:rPr>
        <w:t>GG</w:t>
      </w:r>
    </w:p>
    <w:p w14:paraId="3A407788" w14:textId="77777777" w:rsidR="00391DD6" w:rsidRPr="00391DD6" w:rsidRDefault="00391DD6">
      <w:pPr>
        <w:rPr>
          <w:b/>
          <w:sz w:val="2"/>
          <w:szCs w:val="2"/>
        </w:rPr>
      </w:pPr>
    </w:p>
    <w:p w14:paraId="30D18984" w14:textId="1A0644BE" w:rsidR="00E90FAF" w:rsidRPr="00334DEC" w:rsidRDefault="00334DEC" w:rsidP="005D4484">
      <w:pPr>
        <w:jc w:val="center"/>
        <w:rPr>
          <w:b/>
          <w:sz w:val="36"/>
          <w:szCs w:val="36"/>
          <w:u w:val="single"/>
        </w:rPr>
      </w:pPr>
      <w:r w:rsidRPr="00334DEC">
        <w:rPr>
          <w:b/>
          <w:sz w:val="36"/>
          <w:szCs w:val="36"/>
          <w:u w:val="single"/>
        </w:rPr>
        <w:lastRenderedPageBreak/>
        <w:t>John Tom Bedford</w:t>
      </w:r>
      <w:r w:rsidR="00BD7D6C">
        <w:rPr>
          <w:b/>
          <w:sz w:val="36"/>
          <w:szCs w:val="36"/>
          <w:u w:val="single"/>
        </w:rPr>
        <w:t xml:space="preserve">  (J.</w:t>
      </w:r>
      <w:r w:rsidR="00DF1C41">
        <w:rPr>
          <w:b/>
          <w:sz w:val="36"/>
          <w:szCs w:val="36"/>
          <w:u w:val="single"/>
        </w:rPr>
        <w:t xml:space="preserve"> </w:t>
      </w:r>
      <w:r w:rsidR="00BD7D6C">
        <w:rPr>
          <w:b/>
          <w:sz w:val="36"/>
          <w:szCs w:val="36"/>
          <w:u w:val="single"/>
        </w:rPr>
        <w:t>F.</w:t>
      </w:r>
      <w:r w:rsidR="00DF1C41">
        <w:rPr>
          <w:b/>
          <w:sz w:val="36"/>
          <w:szCs w:val="36"/>
          <w:u w:val="single"/>
        </w:rPr>
        <w:t xml:space="preserve"> </w:t>
      </w:r>
      <w:r w:rsidR="00BD7D6C">
        <w:rPr>
          <w:b/>
          <w:sz w:val="36"/>
          <w:szCs w:val="36"/>
          <w:u w:val="single"/>
        </w:rPr>
        <w:t>Bedford)</w:t>
      </w:r>
    </w:p>
    <w:p w14:paraId="71955D59" w14:textId="5E7DE3E0" w:rsidR="00E90FAF" w:rsidRPr="00334DEC" w:rsidRDefault="00334DEC" w:rsidP="00F9039B">
      <w:pPr>
        <w:jc w:val="center"/>
        <w:rPr>
          <w:b/>
          <w:sz w:val="28"/>
          <w:szCs w:val="28"/>
          <w:u w:val="single"/>
        </w:rPr>
      </w:pPr>
      <w:r>
        <w:rPr>
          <w:b/>
          <w:sz w:val="28"/>
          <w:szCs w:val="28"/>
          <w:u w:val="single"/>
        </w:rPr>
        <w:t xml:space="preserve">Gunner 294971 Royal Garrison </w:t>
      </w:r>
      <w:r w:rsidR="00F92D13">
        <w:rPr>
          <w:b/>
          <w:sz w:val="28"/>
          <w:szCs w:val="28"/>
          <w:u w:val="single"/>
        </w:rPr>
        <w:t>Artillery</w:t>
      </w:r>
      <w:r>
        <w:rPr>
          <w:b/>
          <w:sz w:val="28"/>
          <w:szCs w:val="28"/>
          <w:u w:val="single"/>
        </w:rPr>
        <w:t xml:space="preserve"> 147</w:t>
      </w:r>
      <w:r w:rsidRPr="00334DEC">
        <w:rPr>
          <w:b/>
          <w:sz w:val="28"/>
          <w:szCs w:val="28"/>
          <w:u w:val="single"/>
          <w:vertAlign w:val="superscript"/>
        </w:rPr>
        <w:t>th</w:t>
      </w:r>
      <w:r>
        <w:rPr>
          <w:b/>
          <w:sz w:val="28"/>
          <w:szCs w:val="28"/>
          <w:u w:val="single"/>
        </w:rPr>
        <w:t xml:space="preserve"> Battery</w:t>
      </w:r>
      <w:r w:rsidR="00075707">
        <w:rPr>
          <w:b/>
          <w:sz w:val="28"/>
          <w:szCs w:val="28"/>
          <w:u w:val="single"/>
        </w:rPr>
        <w:t xml:space="preserve"> Regt</w:t>
      </w:r>
    </w:p>
    <w:p w14:paraId="64285C04" w14:textId="05419F99" w:rsidR="00075707" w:rsidRDefault="00B62A2E" w:rsidP="00334DEC">
      <w:pPr>
        <w:rPr>
          <w:b/>
        </w:rPr>
      </w:pPr>
      <w:r>
        <w:rPr>
          <w:b/>
        </w:rPr>
        <w:t>Although the memorial shows J F Bedford, the only J Bedford</w:t>
      </w:r>
      <w:r w:rsidR="005D4484">
        <w:rPr>
          <w:b/>
        </w:rPr>
        <w:t xml:space="preserve"> who died in the war</w:t>
      </w:r>
      <w:r>
        <w:rPr>
          <w:b/>
        </w:rPr>
        <w:t xml:space="preserve"> in the area was John Tom Bedford</w:t>
      </w:r>
      <w:r w:rsidR="00716547">
        <w:rPr>
          <w:b/>
        </w:rPr>
        <w:t>.  He</w:t>
      </w:r>
      <w:r>
        <w:rPr>
          <w:b/>
        </w:rPr>
        <w:t xml:space="preserve"> was b</w:t>
      </w:r>
      <w:r w:rsidR="001F7DFF">
        <w:rPr>
          <w:b/>
        </w:rPr>
        <w:t>orn in 1890, t</w:t>
      </w:r>
      <w:r w:rsidR="00334DEC" w:rsidRPr="00334DEC">
        <w:rPr>
          <w:b/>
        </w:rPr>
        <w:t>he</w:t>
      </w:r>
      <w:r w:rsidR="00334DEC">
        <w:rPr>
          <w:b/>
        </w:rPr>
        <w:t xml:space="preserve"> son of Robert Bedford a Gas Stoker and Emma</w:t>
      </w:r>
      <w:r w:rsidR="001F7DFF">
        <w:rPr>
          <w:b/>
        </w:rPr>
        <w:t xml:space="preserve"> Robinson who had married in 1889.</w:t>
      </w:r>
      <w:r w:rsidR="002726DA">
        <w:rPr>
          <w:b/>
        </w:rPr>
        <w:t xml:space="preserve">  </w:t>
      </w:r>
      <w:r w:rsidR="003130EF">
        <w:rPr>
          <w:b/>
        </w:rPr>
        <w:t>The couple had two further children, Dorothy Ivy was born in 1896 and Clara Lillian who was born in 1899.</w:t>
      </w:r>
      <w:r w:rsidR="002A7409">
        <w:rPr>
          <w:b/>
        </w:rPr>
        <w:t xml:space="preserve">  </w:t>
      </w:r>
      <w:r w:rsidR="00AF72BD">
        <w:rPr>
          <w:b/>
        </w:rPr>
        <w:t>The</w:t>
      </w:r>
      <w:r w:rsidR="002A7409">
        <w:rPr>
          <w:b/>
        </w:rPr>
        <w:t>y</w:t>
      </w:r>
      <w:r w:rsidR="00AF72BD">
        <w:rPr>
          <w:b/>
        </w:rPr>
        <w:t xml:space="preserve"> lived</w:t>
      </w:r>
      <w:r w:rsidR="002726DA">
        <w:rPr>
          <w:b/>
        </w:rPr>
        <w:t xml:space="preserve"> at </w:t>
      </w:r>
      <w:r w:rsidR="003130EF">
        <w:rPr>
          <w:b/>
        </w:rPr>
        <w:t>T</w:t>
      </w:r>
      <w:r w:rsidR="002726DA">
        <w:rPr>
          <w:b/>
        </w:rPr>
        <w:t>he Gas Cottages, number 239 Aylestone Road</w:t>
      </w:r>
      <w:r w:rsidR="003130EF">
        <w:rPr>
          <w:b/>
        </w:rPr>
        <w:t xml:space="preserve">.  </w:t>
      </w:r>
      <w:r w:rsidR="00AF72BD">
        <w:rPr>
          <w:b/>
        </w:rPr>
        <w:t xml:space="preserve">By 1911 John </w:t>
      </w:r>
      <w:r w:rsidR="002A7409">
        <w:rPr>
          <w:b/>
        </w:rPr>
        <w:t xml:space="preserve">aged 20, </w:t>
      </w:r>
      <w:r w:rsidR="00AF72BD">
        <w:rPr>
          <w:b/>
        </w:rPr>
        <w:t xml:space="preserve">was working as a Shoe Clicker on a press and his sister Dorothy aged </w:t>
      </w:r>
      <w:r w:rsidR="005B7244">
        <w:rPr>
          <w:b/>
        </w:rPr>
        <w:t>14 was working as a book keeper for a boot manufacturer.</w:t>
      </w:r>
    </w:p>
    <w:p w14:paraId="7B5EE6EE" w14:textId="4A9DFDFB" w:rsidR="0032160F" w:rsidRDefault="005F56C6" w:rsidP="00334DEC">
      <w:pPr>
        <w:rPr>
          <w:b/>
        </w:rPr>
      </w:pPr>
      <w:r>
        <w:rPr>
          <w:b/>
        </w:rPr>
        <w:t>On 13</w:t>
      </w:r>
      <w:r w:rsidRPr="005F56C6">
        <w:rPr>
          <w:b/>
          <w:vertAlign w:val="superscript"/>
        </w:rPr>
        <w:t>th</w:t>
      </w:r>
      <w:r w:rsidR="00A17BE9">
        <w:rPr>
          <w:b/>
        </w:rPr>
        <w:t xml:space="preserve"> October 1915</w:t>
      </w:r>
      <w:r w:rsidR="00650BA4">
        <w:rPr>
          <w:b/>
        </w:rPr>
        <w:t xml:space="preserve"> when he was 25, </w:t>
      </w:r>
      <w:r w:rsidR="00A17BE9">
        <w:rPr>
          <w:b/>
        </w:rPr>
        <w:t>John Enlisted</w:t>
      </w:r>
      <w:r w:rsidR="002F0DFA">
        <w:rPr>
          <w:b/>
        </w:rPr>
        <w:t xml:space="preserve"> to 147 Heavy Battalion, he ha</w:t>
      </w:r>
      <w:r w:rsidR="00C4486F">
        <w:rPr>
          <w:b/>
        </w:rPr>
        <w:t xml:space="preserve">d </w:t>
      </w:r>
      <w:r w:rsidR="00A17BE9">
        <w:rPr>
          <w:b/>
        </w:rPr>
        <w:t>previously</w:t>
      </w:r>
      <w:r w:rsidR="00C4486F">
        <w:rPr>
          <w:b/>
        </w:rPr>
        <w:t xml:space="preserve"> served </w:t>
      </w:r>
      <w:r w:rsidR="005F4A2B">
        <w:rPr>
          <w:b/>
        </w:rPr>
        <w:t xml:space="preserve">for </w:t>
      </w:r>
      <w:r w:rsidR="00F92D13">
        <w:rPr>
          <w:b/>
        </w:rPr>
        <w:t>four</w:t>
      </w:r>
      <w:r w:rsidR="005F4A2B">
        <w:rPr>
          <w:b/>
        </w:rPr>
        <w:t xml:space="preserve"> years </w:t>
      </w:r>
      <w:r w:rsidR="00C4486F">
        <w:rPr>
          <w:b/>
        </w:rPr>
        <w:t xml:space="preserve">as </w:t>
      </w:r>
      <w:r w:rsidR="003130EF">
        <w:rPr>
          <w:b/>
        </w:rPr>
        <w:t xml:space="preserve">a </w:t>
      </w:r>
      <w:r w:rsidR="00C4486F">
        <w:rPr>
          <w:b/>
        </w:rPr>
        <w:t>Private</w:t>
      </w:r>
      <w:r w:rsidR="009F1656">
        <w:rPr>
          <w:b/>
        </w:rPr>
        <w:t xml:space="preserve"> in</w:t>
      </w:r>
      <w:r w:rsidR="0032160F">
        <w:rPr>
          <w:b/>
        </w:rPr>
        <w:t xml:space="preserve"> the </w:t>
      </w:r>
      <w:r w:rsidR="005D5103">
        <w:rPr>
          <w:b/>
        </w:rPr>
        <w:t>Territorial’s</w:t>
      </w:r>
      <w:r w:rsidR="0032160F">
        <w:rPr>
          <w:b/>
        </w:rPr>
        <w:t xml:space="preserve"> in the L</w:t>
      </w:r>
      <w:r w:rsidR="009F1656">
        <w:rPr>
          <w:b/>
        </w:rPr>
        <w:t>eicestershire R</w:t>
      </w:r>
      <w:r w:rsidR="00F92D13">
        <w:rPr>
          <w:b/>
        </w:rPr>
        <w:t>e</w:t>
      </w:r>
      <w:r w:rsidR="009F1656">
        <w:rPr>
          <w:b/>
        </w:rPr>
        <w:t>g</w:t>
      </w:r>
      <w:r w:rsidR="00F92D13">
        <w:rPr>
          <w:b/>
        </w:rPr>
        <w:t>imen</w:t>
      </w:r>
      <w:r w:rsidR="009F1656">
        <w:rPr>
          <w:b/>
        </w:rPr>
        <w:t>t,</w:t>
      </w:r>
      <w:r w:rsidR="00650BA4">
        <w:rPr>
          <w:b/>
        </w:rPr>
        <w:t xml:space="preserve"> but had </w:t>
      </w:r>
      <w:r w:rsidR="009F1656">
        <w:rPr>
          <w:b/>
        </w:rPr>
        <w:t>purchased his discharge</w:t>
      </w:r>
      <w:r w:rsidR="00650BA4">
        <w:rPr>
          <w:b/>
        </w:rPr>
        <w:t xml:space="preserve"> in 1912.</w:t>
      </w:r>
    </w:p>
    <w:p w14:paraId="02CE44BB" w14:textId="6B50E453" w:rsidR="00E90FAF" w:rsidRDefault="004F51F2" w:rsidP="00334DEC">
      <w:pPr>
        <w:rPr>
          <w:b/>
        </w:rPr>
      </w:pPr>
      <w:r>
        <w:rPr>
          <w:b/>
        </w:rPr>
        <w:t xml:space="preserve">He </w:t>
      </w:r>
      <w:r w:rsidR="00075707">
        <w:rPr>
          <w:b/>
        </w:rPr>
        <w:t xml:space="preserve">married Louisa Hadley </w:t>
      </w:r>
      <w:r>
        <w:rPr>
          <w:b/>
        </w:rPr>
        <w:t>on 4</w:t>
      </w:r>
      <w:r w:rsidRPr="004F51F2">
        <w:rPr>
          <w:b/>
          <w:vertAlign w:val="superscript"/>
        </w:rPr>
        <w:t>th</w:t>
      </w:r>
      <w:r>
        <w:rPr>
          <w:b/>
        </w:rPr>
        <w:t xml:space="preserve"> December 1915, </w:t>
      </w:r>
      <w:r w:rsidR="00075707">
        <w:rPr>
          <w:b/>
        </w:rPr>
        <w:t>at the Parish Church in Knighton</w:t>
      </w:r>
      <w:r w:rsidR="0032160F">
        <w:rPr>
          <w:b/>
        </w:rPr>
        <w:t xml:space="preserve">, who was living at </w:t>
      </w:r>
      <w:r w:rsidR="00C4486F">
        <w:rPr>
          <w:b/>
        </w:rPr>
        <w:t>Eastwood House in Macauley Street</w:t>
      </w:r>
      <w:r w:rsidR="00BF31AC">
        <w:rPr>
          <w:b/>
        </w:rPr>
        <w:t xml:space="preserve"> in Knighton with her family.</w:t>
      </w:r>
    </w:p>
    <w:p w14:paraId="3E2F6E9C" w14:textId="40B9D54C" w:rsidR="005F4A2B" w:rsidRDefault="003130EF" w:rsidP="00334DEC">
      <w:pPr>
        <w:rPr>
          <w:b/>
        </w:rPr>
      </w:pPr>
      <w:r>
        <w:rPr>
          <w:b/>
        </w:rPr>
        <w:t>John</w:t>
      </w:r>
      <w:r w:rsidR="005F4A2B">
        <w:rPr>
          <w:b/>
        </w:rPr>
        <w:t xml:space="preserve"> was posted overseas on the 30</w:t>
      </w:r>
      <w:r w:rsidR="005F4A2B" w:rsidRPr="005F4A2B">
        <w:rPr>
          <w:b/>
          <w:vertAlign w:val="superscript"/>
        </w:rPr>
        <w:t>th</w:t>
      </w:r>
      <w:r w:rsidR="005F4A2B">
        <w:rPr>
          <w:b/>
        </w:rPr>
        <w:t xml:space="preserve"> June 1916.</w:t>
      </w:r>
      <w:r w:rsidR="00D656EB">
        <w:rPr>
          <w:b/>
        </w:rPr>
        <w:t xml:space="preserve">  On the 7</w:t>
      </w:r>
      <w:r w:rsidR="00D656EB" w:rsidRPr="00D656EB">
        <w:rPr>
          <w:b/>
          <w:vertAlign w:val="superscript"/>
        </w:rPr>
        <w:t>th</w:t>
      </w:r>
      <w:r w:rsidR="00D656EB">
        <w:rPr>
          <w:b/>
        </w:rPr>
        <w:t xml:space="preserve"> July 1916 he was charged with not complying with an order and had to forfeit 3 </w:t>
      </w:r>
      <w:r>
        <w:rPr>
          <w:b/>
        </w:rPr>
        <w:t>days</w:t>
      </w:r>
      <w:r w:rsidR="00D656EB">
        <w:rPr>
          <w:b/>
        </w:rPr>
        <w:t xml:space="preserve"> pay as well as 3 days Field </w:t>
      </w:r>
      <w:r w:rsidR="00710BD7">
        <w:rPr>
          <w:b/>
        </w:rPr>
        <w:t>Punishment</w:t>
      </w:r>
      <w:r w:rsidR="00F04EE0">
        <w:rPr>
          <w:b/>
        </w:rPr>
        <w:t xml:space="preserve"> No 1.</w:t>
      </w:r>
      <w:r w:rsidR="00650BA4">
        <w:rPr>
          <w:b/>
        </w:rPr>
        <w:t xml:space="preserve">  This involved the offender being attached to a fixed object for up to two hours a day, this would sometimes be within range of enemy shell fire.</w:t>
      </w:r>
      <w:r w:rsidR="004F51F2">
        <w:rPr>
          <w:b/>
        </w:rPr>
        <w:t xml:space="preserve">  T</w:t>
      </w:r>
      <w:r w:rsidR="00EF2FD1">
        <w:rPr>
          <w:b/>
        </w:rPr>
        <w:t>he British Army issued this punishment on 60,210 occasions</w:t>
      </w:r>
      <w:r w:rsidR="004F51F2">
        <w:rPr>
          <w:b/>
        </w:rPr>
        <w:t xml:space="preserve"> during the war</w:t>
      </w:r>
      <w:r w:rsidR="00EF2FD1">
        <w:rPr>
          <w:b/>
        </w:rPr>
        <w:t xml:space="preserve">, but this form of punishment </w:t>
      </w:r>
      <w:r w:rsidR="006B5D8F">
        <w:rPr>
          <w:b/>
        </w:rPr>
        <w:t xml:space="preserve">was abolished </w:t>
      </w:r>
      <w:r w:rsidR="00EF2FD1">
        <w:rPr>
          <w:b/>
        </w:rPr>
        <w:t>in 1923.</w:t>
      </w:r>
    </w:p>
    <w:p w14:paraId="3CB324C0" w14:textId="60A17688" w:rsidR="00D656EB" w:rsidRDefault="00D656EB" w:rsidP="00334DEC">
      <w:pPr>
        <w:rPr>
          <w:b/>
        </w:rPr>
      </w:pPr>
      <w:r>
        <w:rPr>
          <w:b/>
        </w:rPr>
        <w:t xml:space="preserve">In 1917 he was attached to the </w:t>
      </w:r>
      <w:r w:rsidR="00DF1C41">
        <w:rPr>
          <w:b/>
        </w:rPr>
        <w:t>2</w:t>
      </w:r>
      <w:r w:rsidR="00650BA4">
        <w:rPr>
          <w:b/>
          <w:vertAlign w:val="superscript"/>
        </w:rPr>
        <w:t xml:space="preserve"> </w:t>
      </w:r>
      <w:r w:rsidR="00650BA4">
        <w:rPr>
          <w:b/>
        </w:rPr>
        <w:t>nd</w:t>
      </w:r>
      <w:r>
        <w:rPr>
          <w:b/>
        </w:rPr>
        <w:t xml:space="preserve"> Army Artillery School, B Battery, Royal Horse Artillery.  In 1917 he was attached to the Officers Rest House before </w:t>
      </w:r>
      <w:r w:rsidR="00F92D13">
        <w:rPr>
          <w:b/>
        </w:rPr>
        <w:t>re-joining</w:t>
      </w:r>
      <w:r>
        <w:rPr>
          <w:b/>
        </w:rPr>
        <w:t xml:space="preserve"> his unit on the 24</w:t>
      </w:r>
      <w:r w:rsidRPr="00D656EB">
        <w:rPr>
          <w:b/>
          <w:vertAlign w:val="superscript"/>
        </w:rPr>
        <w:t>th</w:t>
      </w:r>
      <w:r>
        <w:rPr>
          <w:b/>
        </w:rPr>
        <w:t xml:space="preserve"> January 1917.  On the 27</w:t>
      </w:r>
      <w:r w:rsidRPr="00D656EB">
        <w:rPr>
          <w:b/>
          <w:vertAlign w:val="superscript"/>
        </w:rPr>
        <w:t>th</w:t>
      </w:r>
      <w:r>
        <w:rPr>
          <w:b/>
        </w:rPr>
        <w:t xml:space="preserve"> January he was posted to II Anzac Heavy Artillery HQ.</w:t>
      </w:r>
    </w:p>
    <w:p w14:paraId="3F95AE92" w14:textId="15AB26D3" w:rsidR="00D656EB" w:rsidRDefault="00CE72D3" w:rsidP="00334DEC">
      <w:pPr>
        <w:rPr>
          <w:b/>
        </w:rPr>
      </w:pPr>
      <w:r>
        <w:rPr>
          <w:b/>
        </w:rPr>
        <w:t>On 16th</w:t>
      </w:r>
      <w:r w:rsidR="0093604F">
        <w:rPr>
          <w:b/>
        </w:rPr>
        <w:t xml:space="preserve"> February 1917 he was admitted to hospital</w:t>
      </w:r>
      <w:r>
        <w:rPr>
          <w:b/>
        </w:rPr>
        <w:t xml:space="preserve"> as ‘sick’</w:t>
      </w:r>
      <w:r w:rsidR="0093604F">
        <w:rPr>
          <w:b/>
        </w:rPr>
        <w:t xml:space="preserve">, </w:t>
      </w:r>
      <w:r w:rsidR="00F0189E">
        <w:rPr>
          <w:b/>
        </w:rPr>
        <w:t xml:space="preserve">then </w:t>
      </w:r>
      <w:r w:rsidR="0093604F">
        <w:rPr>
          <w:b/>
        </w:rPr>
        <w:t>following his discharge on the 1</w:t>
      </w:r>
      <w:r w:rsidR="0093604F" w:rsidRPr="0093604F">
        <w:rPr>
          <w:b/>
          <w:vertAlign w:val="superscript"/>
        </w:rPr>
        <w:t>st</w:t>
      </w:r>
      <w:r w:rsidR="0093604F">
        <w:rPr>
          <w:b/>
        </w:rPr>
        <w:t xml:space="preserve"> March 1917 he</w:t>
      </w:r>
      <w:r w:rsidR="00397180">
        <w:rPr>
          <w:b/>
        </w:rPr>
        <w:t xml:space="preserve">  </w:t>
      </w:r>
      <w:r w:rsidR="0093604F">
        <w:rPr>
          <w:b/>
        </w:rPr>
        <w:t xml:space="preserve"> </w:t>
      </w:r>
      <w:r w:rsidR="00397180">
        <w:rPr>
          <w:b/>
        </w:rPr>
        <w:t>re-joined</w:t>
      </w:r>
      <w:r w:rsidR="0093604F">
        <w:rPr>
          <w:b/>
        </w:rPr>
        <w:t xml:space="preserve"> the 147</w:t>
      </w:r>
      <w:r w:rsidR="00397180">
        <w:rPr>
          <w:b/>
        </w:rPr>
        <w:t>th</w:t>
      </w:r>
      <w:r w:rsidR="0093604F">
        <w:rPr>
          <w:b/>
        </w:rPr>
        <w:t xml:space="preserve"> Battery.</w:t>
      </w:r>
      <w:r w:rsidR="004F51F2">
        <w:rPr>
          <w:b/>
        </w:rPr>
        <w:t xml:space="preserve">  </w:t>
      </w:r>
    </w:p>
    <w:p w14:paraId="6C56E231" w14:textId="6B175378" w:rsidR="0093604F" w:rsidRDefault="006869CE" w:rsidP="00334DEC">
      <w:pPr>
        <w:rPr>
          <w:b/>
        </w:rPr>
      </w:pPr>
      <w:r>
        <w:rPr>
          <w:b/>
        </w:rPr>
        <w:t>On the 19th</w:t>
      </w:r>
      <w:r w:rsidR="0093604F">
        <w:rPr>
          <w:b/>
        </w:rPr>
        <w:t xml:space="preserve"> March </w:t>
      </w:r>
      <w:r w:rsidR="006C195C">
        <w:rPr>
          <w:b/>
        </w:rPr>
        <w:t xml:space="preserve">1917 </w:t>
      </w:r>
      <w:r w:rsidR="0093604F">
        <w:rPr>
          <w:b/>
        </w:rPr>
        <w:t>he was charged with committing a nuisance by urinating in the public thoroughfare and was award</w:t>
      </w:r>
      <w:r w:rsidR="00710BD7">
        <w:rPr>
          <w:b/>
        </w:rPr>
        <w:t>ed 3 days Field Punishment</w:t>
      </w:r>
      <w:r w:rsidR="00F04EE0">
        <w:rPr>
          <w:b/>
        </w:rPr>
        <w:t xml:space="preserve"> No 2</w:t>
      </w:r>
      <w:r w:rsidR="00CB22A2">
        <w:rPr>
          <w:b/>
        </w:rPr>
        <w:t>, which was similar to Field Punishment No 1 except the offender was shackled, not fixed to anything.  This was so he could march under restraint.</w:t>
      </w:r>
    </w:p>
    <w:p w14:paraId="059EB66E" w14:textId="4FEA6D57" w:rsidR="00995264" w:rsidRDefault="00BE2403" w:rsidP="0093604F">
      <w:pPr>
        <w:rPr>
          <w:b/>
        </w:rPr>
      </w:pPr>
      <w:r>
        <w:rPr>
          <w:b/>
        </w:rPr>
        <w:t>John</w:t>
      </w:r>
      <w:r w:rsidR="0093604F">
        <w:rPr>
          <w:b/>
        </w:rPr>
        <w:t xml:space="preserve"> was killed in Action on the 23</w:t>
      </w:r>
      <w:r w:rsidR="0093604F" w:rsidRPr="0093604F">
        <w:rPr>
          <w:b/>
          <w:vertAlign w:val="superscript"/>
        </w:rPr>
        <w:t>rd</w:t>
      </w:r>
      <w:r w:rsidR="0093604F">
        <w:rPr>
          <w:b/>
        </w:rPr>
        <w:t xml:space="preserve"> August 1918 and </w:t>
      </w:r>
      <w:r w:rsidR="00995264">
        <w:rPr>
          <w:b/>
        </w:rPr>
        <w:t xml:space="preserve">is </w:t>
      </w:r>
      <w:r w:rsidR="0093604F">
        <w:rPr>
          <w:b/>
        </w:rPr>
        <w:t>buried in Duisans British Cemetery</w:t>
      </w:r>
      <w:r w:rsidR="00995264">
        <w:rPr>
          <w:b/>
        </w:rPr>
        <w:t>, Etrun, Pas De Calais. The Cemetery is near to Arras</w:t>
      </w:r>
      <w:r w:rsidR="00087EE5">
        <w:rPr>
          <w:b/>
        </w:rPr>
        <w:t xml:space="preserve"> and</w:t>
      </w:r>
      <w:r w:rsidR="00995264">
        <w:rPr>
          <w:b/>
        </w:rPr>
        <w:t xml:space="preserve"> most of the graves there relate to the Battles of Arras in 1917.</w:t>
      </w:r>
    </w:p>
    <w:p w14:paraId="6C676034" w14:textId="12671C3D" w:rsidR="00F0189E" w:rsidRPr="003161CA" w:rsidRDefault="00F0189E" w:rsidP="00F0189E">
      <w:pPr>
        <w:rPr>
          <w:b/>
          <w:u w:val="single"/>
        </w:rPr>
      </w:pPr>
      <w:r>
        <w:rPr>
          <w:b/>
          <w:noProof/>
          <w:sz w:val="36"/>
          <w:szCs w:val="36"/>
          <w:u w:val="single"/>
        </w:rPr>
        <w:drawing>
          <wp:anchor distT="0" distB="0" distL="114300" distR="114300" simplePos="0" relativeHeight="251659776" behindDoc="0" locked="0" layoutInCell="1" allowOverlap="1" wp14:anchorId="6671E88F" wp14:editId="48C095B5">
            <wp:simplePos x="0" y="0"/>
            <wp:positionH relativeFrom="column">
              <wp:posOffset>-635</wp:posOffset>
            </wp:positionH>
            <wp:positionV relativeFrom="paragraph">
              <wp:posOffset>6985</wp:posOffset>
            </wp:positionV>
            <wp:extent cx="3221355" cy="3603625"/>
            <wp:effectExtent l="0" t="0" r="0" b="0"/>
            <wp:wrapThrough wrapText="bothSides">
              <wp:wrapPolygon edited="0">
                <wp:start x="0" y="0"/>
                <wp:lineTo x="0" y="21467"/>
                <wp:lineTo x="21459" y="21467"/>
                <wp:lineTo x="2145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1355" cy="3603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His widow was awarded a weekly pension of eighteen shillings and nine pence on the 17</w:t>
      </w:r>
      <w:r w:rsidRPr="0093604F">
        <w:rPr>
          <w:b/>
          <w:vertAlign w:val="superscript"/>
        </w:rPr>
        <w:t>th</w:t>
      </w:r>
      <w:r>
        <w:rPr>
          <w:b/>
        </w:rPr>
        <w:t xml:space="preserve"> March 1919.  She</w:t>
      </w:r>
      <w:r w:rsidRPr="0093604F">
        <w:rPr>
          <w:b/>
        </w:rPr>
        <w:t xml:space="preserve"> </w:t>
      </w:r>
      <w:r>
        <w:rPr>
          <w:b/>
        </w:rPr>
        <w:t>never remarried, and by 1939 she was living with her mother Frances Hadley at 22 Richmond Close.  She died in 1976</w:t>
      </w:r>
      <w:r w:rsidR="003161CA">
        <w:rPr>
          <w:b/>
        </w:rPr>
        <w:t>.</w:t>
      </w:r>
    </w:p>
    <w:p w14:paraId="3A3E0921" w14:textId="06E6FF84" w:rsidR="003161CA" w:rsidRDefault="003161CA" w:rsidP="00F0189E">
      <w:pPr>
        <w:rPr>
          <w:b/>
        </w:rPr>
      </w:pPr>
      <w:r>
        <w:rPr>
          <w:b/>
          <w:noProof/>
        </w:rPr>
        <w:drawing>
          <wp:inline distT="0" distB="0" distL="0" distR="0" wp14:anchorId="667C0FEC" wp14:editId="1F3C2CBA">
            <wp:extent cx="2590800" cy="14567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8970" cy="1472639"/>
                    </a:xfrm>
                    <a:prstGeom prst="rect">
                      <a:avLst/>
                    </a:prstGeom>
                    <a:noFill/>
                    <a:ln>
                      <a:noFill/>
                    </a:ln>
                  </pic:spPr>
                </pic:pic>
              </a:graphicData>
            </a:graphic>
          </wp:inline>
        </w:drawing>
      </w:r>
    </w:p>
    <w:p w14:paraId="7C416CD8" w14:textId="241F5A23" w:rsidR="0093604F" w:rsidRPr="00A2691A" w:rsidRDefault="00F0189E" w:rsidP="00F0189E">
      <w:pPr>
        <w:rPr>
          <w:b/>
          <w:u w:val="single"/>
        </w:rPr>
      </w:pPr>
      <w:r w:rsidRPr="00A2691A">
        <w:rPr>
          <w:b/>
          <w:u w:val="single"/>
        </w:rPr>
        <w:t xml:space="preserve"> </w:t>
      </w:r>
      <w:r w:rsidR="003161CA" w:rsidRPr="00A2691A">
        <w:rPr>
          <w:b/>
          <w:u w:val="single"/>
        </w:rPr>
        <w:t>The Gas Cottages, the family lived at 239 Aylestone Rd</w:t>
      </w:r>
    </w:p>
    <w:p w14:paraId="690CE8AA" w14:textId="7D87F10E" w:rsidR="00753844" w:rsidRPr="00334DEC" w:rsidRDefault="00753844" w:rsidP="00C502BF">
      <w:pPr>
        <w:jc w:val="center"/>
        <w:rPr>
          <w:b/>
          <w:sz w:val="36"/>
          <w:szCs w:val="36"/>
          <w:u w:val="single"/>
        </w:rPr>
      </w:pPr>
      <w:r>
        <w:rPr>
          <w:b/>
          <w:sz w:val="36"/>
          <w:szCs w:val="36"/>
          <w:u w:val="single"/>
        </w:rPr>
        <w:lastRenderedPageBreak/>
        <w:t>ALFRED BINDLEY</w:t>
      </w:r>
      <w:r w:rsidR="00BD7D6C">
        <w:rPr>
          <w:b/>
          <w:sz w:val="36"/>
          <w:szCs w:val="36"/>
          <w:u w:val="single"/>
        </w:rPr>
        <w:t xml:space="preserve">  (A.</w:t>
      </w:r>
      <w:r w:rsidR="00DF1C41">
        <w:rPr>
          <w:b/>
          <w:sz w:val="36"/>
          <w:szCs w:val="36"/>
          <w:u w:val="single"/>
        </w:rPr>
        <w:t xml:space="preserve"> </w:t>
      </w:r>
      <w:r w:rsidR="00BD7D6C">
        <w:rPr>
          <w:b/>
          <w:sz w:val="36"/>
          <w:szCs w:val="36"/>
          <w:u w:val="single"/>
        </w:rPr>
        <w:t>Bindley)</w:t>
      </w:r>
    </w:p>
    <w:p w14:paraId="2F46BAFE" w14:textId="206CDD9B" w:rsidR="00753844" w:rsidRPr="00334DEC" w:rsidRDefault="00753844" w:rsidP="00753844">
      <w:pPr>
        <w:jc w:val="center"/>
        <w:rPr>
          <w:b/>
          <w:sz w:val="28"/>
          <w:szCs w:val="28"/>
          <w:u w:val="single"/>
        </w:rPr>
      </w:pPr>
      <w:r>
        <w:rPr>
          <w:b/>
          <w:sz w:val="28"/>
          <w:szCs w:val="28"/>
          <w:u w:val="single"/>
        </w:rPr>
        <w:t xml:space="preserve">Private 21549 </w:t>
      </w:r>
      <w:r w:rsidR="00DF1C41">
        <w:rPr>
          <w:b/>
          <w:sz w:val="28"/>
          <w:szCs w:val="28"/>
          <w:u w:val="single"/>
        </w:rPr>
        <w:t>Leicestershire</w:t>
      </w:r>
      <w:r>
        <w:rPr>
          <w:b/>
          <w:sz w:val="28"/>
          <w:szCs w:val="28"/>
          <w:u w:val="single"/>
        </w:rPr>
        <w:t xml:space="preserve"> Regt. 1/5 Battalion</w:t>
      </w:r>
    </w:p>
    <w:p w14:paraId="47807811" w14:textId="77777777" w:rsidR="00753844" w:rsidRDefault="00753844" w:rsidP="00753844">
      <w:pPr>
        <w:rPr>
          <w:b/>
        </w:rPr>
      </w:pPr>
      <w:r>
        <w:rPr>
          <w:b/>
        </w:rPr>
        <w:t xml:space="preserve">Born in </w:t>
      </w:r>
      <w:r w:rsidR="00701889">
        <w:rPr>
          <w:b/>
        </w:rPr>
        <w:t>1897 the son</w:t>
      </w:r>
      <w:r w:rsidR="00F100B9">
        <w:rPr>
          <w:b/>
        </w:rPr>
        <w:t xml:space="preserve"> of Alfred Bindley</w:t>
      </w:r>
      <w:r w:rsidR="00701889">
        <w:rPr>
          <w:b/>
        </w:rPr>
        <w:t xml:space="preserve"> and Lucy Barratt</w:t>
      </w:r>
      <w:r w:rsidR="00F100B9">
        <w:rPr>
          <w:b/>
        </w:rPr>
        <w:t xml:space="preserve"> Mawby from Kibworth Beauchamp, they married at St Marks Church on May 22</w:t>
      </w:r>
      <w:r w:rsidR="00F100B9" w:rsidRPr="00F100B9">
        <w:rPr>
          <w:b/>
          <w:vertAlign w:val="superscript"/>
        </w:rPr>
        <w:t>nd</w:t>
      </w:r>
      <w:r w:rsidR="00F100B9">
        <w:rPr>
          <w:b/>
        </w:rPr>
        <w:t xml:space="preserve"> 1894, while living at 199 Syston Street.</w:t>
      </w:r>
    </w:p>
    <w:p w14:paraId="268AFD31" w14:textId="7633F726" w:rsidR="007C3352" w:rsidRDefault="00F100B9" w:rsidP="00753844">
      <w:pPr>
        <w:rPr>
          <w:b/>
        </w:rPr>
      </w:pPr>
      <w:r>
        <w:rPr>
          <w:b/>
        </w:rPr>
        <w:t xml:space="preserve">The Family </w:t>
      </w:r>
      <w:r w:rsidR="0059756C">
        <w:rPr>
          <w:b/>
        </w:rPr>
        <w:t>later</w:t>
      </w:r>
      <w:r w:rsidR="00007831">
        <w:rPr>
          <w:b/>
        </w:rPr>
        <w:t xml:space="preserve"> </w:t>
      </w:r>
      <w:r w:rsidR="0072314E">
        <w:rPr>
          <w:b/>
        </w:rPr>
        <w:t>moved to</w:t>
      </w:r>
      <w:r w:rsidR="00007831">
        <w:rPr>
          <w:b/>
        </w:rPr>
        <w:t xml:space="preserve"> Thackeray Street with</w:t>
      </w:r>
      <w:r>
        <w:rPr>
          <w:b/>
        </w:rPr>
        <w:t xml:space="preserve"> Alfred</w:t>
      </w:r>
      <w:r w:rsidR="00007831">
        <w:rPr>
          <w:b/>
        </w:rPr>
        <w:t xml:space="preserve">’s father </w:t>
      </w:r>
      <w:r w:rsidR="00851D5D">
        <w:rPr>
          <w:b/>
        </w:rPr>
        <w:t xml:space="preserve">who was </w:t>
      </w:r>
      <w:r w:rsidR="00007831">
        <w:rPr>
          <w:b/>
        </w:rPr>
        <w:t>running</w:t>
      </w:r>
      <w:r>
        <w:rPr>
          <w:b/>
        </w:rPr>
        <w:t xml:space="preserve"> a </w:t>
      </w:r>
      <w:r w:rsidR="00766479">
        <w:rPr>
          <w:b/>
        </w:rPr>
        <w:t>grocer’s</w:t>
      </w:r>
      <w:r>
        <w:rPr>
          <w:b/>
        </w:rPr>
        <w:t xml:space="preserve"> shop at 68 Knighton Fields Road West.</w:t>
      </w:r>
      <w:r w:rsidR="00007831">
        <w:rPr>
          <w:b/>
        </w:rPr>
        <w:t xml:space="preserve">   By 1911 A</w:t>
      </w:r>
      <w:r w:rsidR="00483922">
        <w:rPr>
          <w:b/>
        </w:rPr>
        <w:t>l</w:t>
      </w:r>
      <w:r w:rsidR="00007831">
        <w:rPr>
          <w:b/>
        </w:rPr>
        <w:t>fred had 3 siblings, older sister Laura</w:t>
      </w:r>
      <w:r w:rsidR="0072314E">
        <w:rPr>
          <w:b/>
        </w:rPr>
        <w:t xml:space="preserve"> who was 15</w:t>
      </w:r>
      <w:r w:rsidR="00007831">
        <w:rPr>
          <w:b/>
        </w:rPr>
        <w:t xml:space="preserve">, and 2 younger siblings Nellie </w:t>
      </w:r>
      <w:r w:rsidR="0072314E">
        <w:rPr>
          <w:b/>
        </w:rPr>
        <w:t xml:space="preserve">aged 11 </w:t>
      </w:r>
      <w:r w:rsidR="00007831">
        <w:rPr>
          <w:b/>
        </w:rPr>
        <w:t>and John</w:t>
      </w:r>
      <w:r w:rsidR="0072314E">
        <w:rPr>
          <w:b/>
        </w:rPr>
        <w:t xml:space="preserve"> who was 7</w:t>
      </w:r>
      <w:r w:rsidR="00007831">
        <w:rPr>
          <w:b/>
        </w:rPr>
        <w:t>.</w:t>
      </w:r>
    </w:p>
    <w:p w14:paraId="12746538" w14:textId="6D851EFE" w:rsidR="00F11260" w:rsidRDefault="00F11260" w:rsidP="00753844">
      <w:pPr>
        <w:rPr>
          <w:b/>
        </w:rPr>
      </w:pPr>
      <w:r>
        <w:rPr>
          <w:b/>
        </w:rPr>
        <w:t>Alfred joined the Leicestershire Reg</w:t>
      </w:r>
      <w:r w:rsidR="009D3193">
        <w:rPr>
          <w:b/>
        </w:rPr>
        <w:t>imen</w:t>
      </w:r>
      <w:r>
        <w:rPr>
          <w:b/>
        </w:rPr>
        <w:t>t on the 15</w:t>
      </w:r>
      <w:r w:rsidRPr="00F11260">
        <w:rPr>
          <w:b/>
          <w:vertAlign w:val="superscript"/>
        </w:rPr>
        <w:t>th</w:t>
      </w:r>
      <w:r>
        <w:rPr>
          <w:b/>
        </w:rPr>
        <w:t xml:space="preserve"> October 1915, with his first posting on the 18</w:t>
      </w:r>
      <w:r w:rsidRPr="00F11260">
        <w:rPr>
          <w:b/>
          <w:vertAlign w:val="superscript"/>
        </w:rPr>
        <w:t>th</w:t>
      </w:r>
      <w:r>
        <w:rPr>
          <w:b/>
        </w:rPr>
        <w:t xml:space="preserve"> March 1916.</w:t>
      </w:r>
      <w:r w:rsidR="005C0782">
        <w:rPr>
          <w:b/>
        </w:rPr>
        <w:t xml:space="preserve">  The Leicester Dailey Post, dated 6</w:t>
      </w:r>
      <w:r w:rsidR="005C0782" w:rsidRPr="005C0782">
        <w:rPr>
          <w:b/>
          <w:vertAlign w:val="superscript"/>
        </w:rPr>
        <w:t>th</w:t>
      </w:r>
      <w:r w:rsidR="005C0782">
        <w:rPr>
          <w:b/>
        </w:rPr>
        <w:t xml:space="preserve"> November 1917 reported that Alfred </w:t>
      </w:r>
      <w:r w:rsidR="006E30ED">
        <w:rPr>
          <w:b/>
        </w:rPr>
        <w:t>had been</w:t>
      </w:r>
      <w:r w:rsidR="005C0782">
        <w:rPr>
          <w:b/>
        </w:rPr>
        <w:t xml:space="preserve"> wounded.  </w:t>
      </w:r>
      <w:r>
        <w:rPr>
          <w:b/>
        </w:rPr>
        <w:t>His final posting was to France on the 18</w:t>
      </w:r>
      <w:r w:rsidRPr="00F11260">
        <w:rPr>
          <w:b/>
          <w:vertAlign w:val="superscript"/>
        </w:rPr>
        <w:t>th</w:t>
      </w:r>
      <w:r>
        <w:rPr>
          <w:b/>
        </w:rPr>
        <w:t xml:space="preserve"> March 1918 </w:t>
      </w:r>
      <w:r w:rsidR="006E30ED">
        <w:rPr>
          <w:b/>
        </w:rPr>
        <w:t>where</w:t>
      </w:r>
      <w:r>
        <w:rPr>
          <w:b/>
        </w:rPr>
        <w:t xml:space="preserve"> he was Killed in Action on the 24</w:t>
      </w:r>
      <w:r w:rsidRPr="00F11260">
        <w:rPr>
          <w:b/>
          <w:vertAlign w:val="superscript"/>
        </w:rPr>
        <w:t>th</w:t>
      </w:r>
      <w:r>
        <w:rPr>
          <w:b/>
        </w:rPr>
        <w:t xml:space="preserve"> September 1918 aged 21.</w:t>
      </w:r>
      <w:r w:rsidR="00DE46B0">
        <w:rPr>
          <w:b/>
        </w:rPr>
        <w:t xml:space="preserve">  He died </w:t>
      </w:r>
      <w:r w:rsidR="00501CAE">
        <w:rPr>
          <w:b/>
        </w:rPr>
        <w:t xml:space="preserve">a </w:t>
      </w:r>
      <w:r w:rsidR="00DE46B0">
        <w:rPr>
          <w:b/>
        </w:rPr>
        <w:t>month after his older siste</w:t>
      </w:r>
      <w:r w:rsidR="008069AB">
        <w:rPr>
          <w:b/>
        </w:rPr>
        <w:t>r, Laura’s</w:t>
      </w:r>
      <w:r w:rsidR="00DE46B0">
        <w:rPr>
          <w:b/>
        </w:rPr>
        <w:t xml:space="preserve"> marriage to Claude Wesson who was in the Sherwood Foresters.</w:t>
      </w:r>
    </w:p>
    <w:p w14:paraId="165BDF73" w14:textId="6AD95661" w:rsidR="00F11260" w:rsidRDefault="00F11260" w:rsidP="00753844">
      <w:pPr>
        <w:rPr>
          <w:b/>
        </w:rPr>
      </w:pPr>
      <w:r>
        <w:rPr>
          <w:b/>
        </w:rPr>
        <w:t>H</w:t>
      </w:r>
      <w:r w:rsidR="00C502BF">
        <w:rPr>
          <w:b/>
        </w:rPr>
        <w:t>e is buried</w:t>
      </w:r>
      <w:r>
        <w:rPr>
          <w:b/>
        </w:rPr>
        <w:t xml:space="preserve"> at Cerisy-Gailly Mil</w:t>
      </w:r>
      <w:r w:rsidR="00C502BF">
        <w:rPr>
          <w:b/>
        </w:rPr>
        <w:t xml:space="preserve">itary </w:t>
      </w:r>
      <w:r>
        <w:rPr>
          <w:b/>
        </w:rPr>
        <w:t>Cem</w:t>
      </w:r>
      <w:r w:rsidR="008D14AB">
        <w:rPr>
          <w:b/>
        </w:rPr>
        <w:t>etery</w:t>
      </w:r>
      <w:r w:rsidR="00C502BF">
        <w:rPr>
          <w:b/>
        </w:rPr>
        <w:t xml:space="preserve">, Somme, </w:t>
      </w:r>
      <w:r>
        <w:rPr>
          <w:b/>
        </w:rPr>
        <w:t>France.</w:t>
      </w:r>
      <w:r w:rsidR="00C502BF">
        <w:rPr>
          <w:b/>
        </w:rPr>
        <w:t xml:space="preserve">  The Cemetery was designed by Sir Edwin Lutyens, who also designed the Arch of Remembrance, Leicester’s </w:t>
      </w:r>
      <w:r w:rsidR="00AA3842">
        <w:rPr>
          <w:b/>
        </w:rPr>
        <w:t>W</w:t>
      </w:r>
      <w:r w:rsidR="00C502BF">
        <w:rPr>
          <w:b/>
        </w:rPr>
        <w:t>ar Memorial in Victoria Park.</w:t>
      </w:r>
    </w:p>
    <w:p w14:paraId="4B381E1E" w14:textId="5A07F55D" w:rsidR="00AA3842" w:rsidRDefault="007D4536" w:rsidP="00AA3842">
      <w:pPr>
        <w:rPr>
          <w:rFonts w:ascii="Arial Black" w:hAnsi="Arial Black"/>
          <w:b/>
        </w:rPr>
      </w:pPr>
      <w:r w:rsidRPr="00AA3842">
        <w:rPr>
          <w:rFonts w:ascii="Arial Black" w:hAnsi="Arial Black"/>
          <w:b/>
          <w:noProof/>
          <w:lang w:eastAsia="en-GB"/>
        </w:rPr>
        <w:drawing>
          <wp:anchor distT="0" distB="0" distL="114300" distR="114300" simplePos="0" relativeHeight="251658752" behindDoc="0" locked="0" layoutInCell="1" allowOverlap="1" wp14:anchorId="24060259" wp14:editId="628CAB98">
            <wp:simplePos x="0" y="0"/>
            <wp:positionH relativeFrom="column">
              <wp:posOffset>2928620</wp:posOffset>
            </wp:positionH>
            <wp:positionV relativeFrom="paragraph">
              <wp:posOffset>399415</wp:posOffset>
            </wp:positionV>
            <wp:extent cx="3551555" cy="2661920"/>
            <wp:effectExtent l="0" t="0" r="0" b="0"/>
            <wp:wrapTopAndBottom/>
            <wp:docPr id="8" name="Picture 2" descr="C:\Users\user\Desktop\RESEARCH\DSC0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ESEARCH\DSC05753.JPG"/>
                    <pic:cNvPicPr>
                      <a:picLocks noChangeAspect="1" noChangeArrowheads="1"/>
                    </pic:cNvPicPr>
                  </pic:nvPicPr>
                  <pic:blipFill>
                    <a:blip r:embed="rId13" cstate="print"/>
                    <a:srcRect/>
                    <a:stretch>
                      <a:fillRect/>
                    </a:stretch>
                  </pic:blipFill>
                  <pic:spPr bwMode="auto">
                    <a:xfrm>
                      <a:off x="0" y="0"/>
                      <a:ext cx="3551555" cy="2661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3842" w:rsidRPr="00AA3842">
        <w:rPr>
          <w:rFonts w:ascii="Arial Black" w:hAnsi="Arial Black"/>
          <w:b/>
          <w:noProof/>
          <w:lang w:eastAsia="en-GB"/>
        </w:rPr>
        <w:drawing>
          <wp:anchor distT="0" distB="0" distL="114300" distR="114300" simplePos="0" relativeHeight="251660800" behindDoc="0" locked="0" layoutInCell="1" allowOverlap="1" wp14:anchorId="6D055873" wp14:editId="499FBFC2">
            <wp:simplePos x="0" y="0"/>
            <wp:positionH relativeFrom="column">
              <wp:posOffset>-231775</wp:posOffset>
            </wp:positionH>
            <wp:positionV relativeFrom="paragraph">
              <wp:posOffset>749935</wp:posOffset>
            </wp:positionV>
            <wp:extent cx="2612390" cy="1960245"/>
            <wp:effectExtent l="0" t="323850" r="0" b="306705"/>
            <wp:wrapTopAndBottom/>
            <wp:docPr id="14" name="Picture 1" descr="C:\Users\user\Desktop\RESEARCH\DSC0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SEARCH\DSC05754.JPG"/>
                    <pic:cNvPicPr>
                      <a:picLocks noChangeAspect="1" noChangeArrowheads="1"/>
                    </pic:cNvPicPr>
                  </pic:nvPicPr>
                  <pic:blipFill>
                    <a:blip r:embed="rId14" cstate="print"/>
                    <a:srcRect/>
                    <a:stretch>
                      <a:fillRect/>
                    </a:stretch>
                  </pic:blipFill>
                  <pic:spPr bwMode="auto">
                    <a:xfrm rot="5400000">
                      <a:off x="0" y="0"/>
                      <a:ext cx="2612390" cy="1960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1260" w:rsidRPr="00AA3842">
        <w:rPr>
          <w:rFonts w:ascii="Arial Black" w:hAnsi="Arial Black"/>
          <w:b/>
        </w:rPr>
        <w:t xml:space="preserve">Alfred is also remembered on his </w:t>
      </w:r>
      <w:r w:rsidR="00426A5F" w:rsidRPr="00AA3842">
        <w:rPr>
          <w:rFonts w:ascii="Arial Black" w:hAnsi="Arial Black"/>
          <w:b/>
        </w:rPr>
        <w:t>parent’s</w:t>
      </w:r>
      <w:r w:rsidR="00F11260" w:rsidRPr="00AA3842">
        <w:rPr>
          <w:rFonts w:ascii="Arial Black" w:hAnsi="Arial Black"/>
          <w:b/>
        </w:rPr>
        <w:t xml:space="preserve"> gravestone at Welford Road Cemetery.</w:t>
      </w:r>
      <w:r w:rsidR="00AA3842">
        <w:rPr>
          <w:rFonts w:ascii="Arial Black" w:hAnsi="Arial Black"/>
          <w:b/>
        </w:rPr>
        <w:t xml:space="preserve">      </w:t>
      </w:r>
    </w:p>
    <w:p w14:paraId="1B5A2773" w14:textId="128674B6" w:rsidR="00AA3842" w:rsidRDefault="00AA3842" w:rsidP="00AA3842">
      <w:pPr>
        <w:rPr>
          <w:rFonts w:ascii="Arial Black" w:hAnsi="Arial Black"/>
          <w:b/>
        </w:rPr>
      </w:pPr>
      <w:r>
        <w:rPr>
          <w:rFonts w:ascii="Arial Black" w:hAnsi="Arial Black"/>
          <w:b/>
        </w:rPr>
        <w:t>Grave reference Co1.2015</w:t>
      </w:r>
    </w:p>
    <w:p w14:paraId="540DD194" w14:textId="49983966" w:rsidR="00E90FAF" w:rsidRPr="004D0801" w:rsidRDefault="00C502BF" w:rsidP="004D0801">
      <w:pPr>
        <w:jc w:val="right"/>
        <w:rPr>
          <w:rFonts w:ascii="Arial Black" w:hAnsi="Arial Black"/>
          <w:b/>
        </w:rPr>
      </w:pPr>
      <w:r w:rsidRPr="00AA3842">
        <w:rPr>
          <w:rFonts w:ascii="Arial Black" w:hAnsi="Arial Black"/>
          <w:b/>
          <w:noProof/>
        </w:rPr>
        <w:drawing>
          <wp:inline distT="0" distB="0" distL="0" distR="0" wp14:anchorId="60B873A6" wp14:editId="108C51A4">
            <wp:extent cx="1906225" cy="25409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7149" cy="2582187"/>
                    </a:xfrm>
                    <a:prstGeom prst="rect">
                      <a:avLst/>
                    </a:prstGeom>
                    <a:noFill/>
                    <a:ln>
                      <a:noFill/>
                    </a:ln>
                  </pic:spPr>
                </pic:pic>
              </a:graphicData>
            </a:graphic>
          </wp:inline>
        </w:drawing>
      </w:r>
      <w:r w:rsidR="00AA3842">
        <w:rPr>
          <w:b/>
        </w:rPr>
        <w:t xml:space="preserve">  </w:t>
      </w:r>
      <w:r w:rsidR="00AA3842" w:rsidRPr="00AA3842">
        <w:rPr>
          <w:rFonts w:ascii="Arial Black" w:hAnsi="Arial Black"/>
          <w:b/>
        </w:rPr>
        <w:t>The Arch of Remembrance in Victoria Park</w:t>
      </w:r>
      <w:r w:rsidR="00AA3842">
        <w:rPr>
          <w:rFonts w:ascii="Arial Black" w:hAnsi="Arial Black"/>
          <w:b/>
        </w:rPr>
        <w:t xml:space="preserve"> designed by Edwin Lutyens.</w:t>
      </w:r>
      <w:r w:rsidR="00E90FAF" w:rsidRPr="008D14AB">
        <w:rPr>
          <w:b/>
          <w:u w:val="single"/>
        </w:rPr>
        <w:br w:type="page"/>
      </w:r>
    </w:p>
    <w:p w14:paraId="63561586" w14:textId="6337A397" w:rsidR="00426A5F" w:rsidRDefault="00426A5F" w:rsidP="00426A5F">
      <w:pPr>
        <w:jc w:val="center"/>
        <w:rPr>
          <w:b/>
          <w:sz w:val="36"/>
          <w:szCs w:val="36"/>
          <w:u w:val="single"/>
        </w:rPr>
      </w:pPr>
      <w:r w:rsidRPr="0092619F">
        <w:rPr>
          <w:b/>
          <w:sz w:val="36"/>
          <w:szCs w:val="36"/>
          <w:u w:val="single"/>
        </w:rPr>
        <w:lastRenderedPageBreak/>
        <w:t>George Coleman</w:t>
      </w:r>
      <w:r>
        <w:rPr>
          <w:b/>
          <w:sz w:val="36"/>
          <w:szCs w:val="36"/>
          <w:u w:val="single"/>
        </w:rPr>
        <w:t xml:space="preserve">  (G.</w:t>
      </w:r>
      <w:r w:rsidR="00DF1C41">
        <w:rPr>
          <w:b/>
          <w:sz w:val="36"/>
          <w:szCs w:val="36"/>
          <w:u w:val="single"/>
        </w:rPr>
        <w:t xml:space="preserve"> </w:t>
      </w:r>
      <w:r>
        <w:rPr>
          <w:b/>
          <w:sz w:val="36"/>
          <w:szCs w:val="36"/>
          <w:u w:val="single"/>
        </w:rPr>
        <w:t>Coleman)</w:t>
      </w:r>
    </w:p>
    <w:p w14:paraId="7884A253" w14:textId="77777777" w:rsidR="00426A5F" w:rsidRPr="00FD5252" w:rsidRDefault="00426A5F" w:rsidP="00426A5F">
      <w:pPr>
        <w:jc w:val="center"/>
        <w:rPr>
          <w:b/>
          <w:sz w:val="28"/>
          <w:szCs w:val="28"/>
          <w:u w:val="single"/>
        </w:rPr>
      </w:pPr>
      <w:r w:rsidRPr="00FD5252">
        <w:rPr>
          <w:b/>
          <w:sz w:val="28"/>
          <w:szCs w:val="28"/>
          <w:u w:val="single"/>
        </w:rPr>
        <w:t>Private 20017 Leicestershire Regt 2/5 Battalion</w:t>
      </w:r>
    </w:p>
    <w:p w14:paraId="13543288" w14:textId="1A5068E5" w:rsidR="00426A5F" w:rsidRDefault="00426A5F" w:rsidP="00426A5F">
      <w:pPr>
        <w:rPr>
          <w:b/>
        </w:rPr>
      </w:pPr>
      <w:r w:rsidRPr="00C83BC2">
        <w:rPr>
          <w:b/>
        </w:rPr>
        <w:t xml:space="preserve">George Coleman was </w:t>
      </w:r>
      <w:r>
        <w:rPr>
          <w:b/>
        </w:rPr>
        <w:t>the son of</w:t>
      </w:r>
      <w:r w:rsidRPr="00C83BC2">
        <w:rPr>
          <w:b/>
        </w:rPr>
        <w:t xml:space="preserve"> James Coleman a Frame Work Knitter and his second wife Elizabeth Taylor.</w:t>
      </w:r>
      <w:r>
        <w:rPr>
          <w:b/>
        </w:rPr>
        <w:t xml:space="preserve">  The 1861 census shows the family was living at 92 Bedford Street in St </w:t>
      </w:r>
      <w:r w:rsidR="00DF1C41">
        <w:rPr>
          <w:b/>
        </w:rPr>
        <w:t>Margaret’s</w:t>
      </w:r>
      <w:r>
        <w:rPr>
          <w:b/>
        </w:rPr>
        <w:t>.  However, the ever-increasing family had moved to 4 Bay Street by 1871</w:t>
      </w:r>
      <w:r w:rsidR="00641532">
        <w:rPr>
          <w:b/>
        </w:rPr>
        <w:t>.  As</w:t>
      </w:r>
      <w:r>
        <w:rPr>
          <w:b/>
        </w:rPr>
        <w:t xml:space="preserve"> well as living with his parents,</w:t>
      </w:r>
      <w:r w:rsidR="00641532">
        <w:rPr>
          <w:b/>
        </w:rPr>
        <w:t xml:space="preserve"> George</w:t>
      </w:r>
      <w:r>
        <w:rPr>
          <w:b/>
        </w:rPr>
        <w:t xml:space="preserve"> was living with 5 of his sisters</w:t>
      </w:r>
      <w:r w:rsidR="00641532">
        <w:rPr>
          <w:b/>
        </w:rPr>
        <w:t>, he was now 14 and working as a Woolwinder.</w:t>
      </w:r>
    </w:p>
    <w:p w14:paraId="035873F8" w14:textId="0019F1C3" w:rsidR="00426A5F" w:rsidRPr="00FD5252" w:rsidRDefault="00426A5F" w:rsidP="00426A5F">
      <w:pPr>
        <w:rPr>
          <w:b/>
        </w:rPr>
      </w:pPr>
      <w:r>
        <w:rPr>
          <w:b/>
        </w:rPr>
        <w:t>By 1891 George was working as a Shoe Finisher and was living at 14 Milton Street with his mother who was now a widow and his younger sister Catherine, who was working as a Shoe Fitter.</w:t>
      </w:r>
      <w:r w:rsidR="00D410B1">
        <w:rPr>
          <w:b/>
        </w:rPr>
        <w:t xml:space="preserve">  </w:t>
      </w:r>
      <w:r>
        <w:rPr>
          <w:b/>
        </w:rPr>
        <w:t>By the time he was 40 he was living at number 8 Milton Street as a Boarder with Betsy Goodliffe and still working as a Shoe Finisher.</w:t>
      </w:r>
    </w:p>
    <w:p w14:paraId="736590C9" w14:textId="19D4E34C" w:rsidR="00426A5F" w:rsidRPr="00FD5252" w:rsidRDefault="00426A5F" w:rsidP="00426A5F">
      <w:pPr>
        <w:rPr>
          <w:b/>
        </w:rPr>
      </w:pPr>
      <w:r w:rsidRPr="00FD5252">
        <w:rPr>
          <w:b/>
        </w:rPr>
        <w:t>In 1910 George married Clara Howkins, who in 1901 was working as a General Servant Domestic at Malbourne Hall Convalescent House in Castle Donington.  The couple lived at 20 Hughenden Drive.  George was working as a Shoe Operative and became connected with the No 1 Branch of the Boot and Shoe Trade Union as a trustee and a member of the Executive Committee.</w:t>
      </w:r>
    </w:p>
    <w:p w14:paraId="1A7068DB" w14:textId="77777777" w:rsidR="00426A5F" w:rsidRPr="00FD5252" w:rsidRDefault="00426A5F" w:rsidP="00426A5F">
      <w:pPr>
        <w:rPr>
          <w:b/>
        </w:rPr>
      </w:pPr>
      <w:r w:rsidRPr="00FD5252">
        <w:rPr>
          <w:b/>
        </w:rPr>
        <w:t>By 1915 George was doing Guard Duty at Donington Hall, which had been requisitioned to house captured German Officers.  Earlier that year Donington Hall POW camp became notorious for being the scene of the only successful escape when naval pilot Gunther Pluschow escaped on the 4</w:t>
      </w:r>
      <w:r w:rsidRPr="00FD5252">
        <w:rPr>
          <w:b/>
          <w:vertAlign w:val="superscript"/>
        </w:rPr>
        <w:t>th</w:t>
      </w:r>
      <w:r w:rsidRPr="00FD5252">
        <w:rPr>
          <w:b/>
        </w:rPr>
        <w:t xml:space="preserve"> July 1915.</w:t>
      </w:r>
    </w:p>
    <w:p w14:paraId="65735A85" w14:textId="77777777" w:rsidR="00426A5F" w:rsidRDefault="00426A5F" w:rsidP="00426A5F">
      <w:pPr>
        <w:rPr>
          <w:b/>
        </w:rPr>
      </w:pPr>
      <w:r w:rsidRPr="00FD5252">
        <w:rPr>
          <w:b/>
        </w:rPr>
        <w:t>George became ill and died at the 5</w:t>
      </w:r>
      <w:r w:rsidRPr="00FD5252">
        <w:rPr>
          <w:b/>
          <w:vertAlign w:val="superscript"/>
        </w:rPr>
        <w:t>th</w:t>
      </w:r>
      <w:r w:rsidRPr="00FD5252">
        <w:rPr>
          <w:b/>
        </w:rPr>
        <w:t xml:space="preserve"> Northern Hospital from Pneumonia on 19</w:t>
      </w:r>
      <w:r w:rsidRPr="00FD5252">
        <w:rPr>
          <w:b/>
          <w:vertAlign w:val="superscript"/>
        </w:rPr>
        <w:t>th</w:t>
      </w:r>
      <w:r w:rsidRPr="00FD5252">
        <w:rPr>
          <w:b/>
        </w:rPr>
        <w:t xml:space="preserve"> November 1915 aged 54.</w:t>
      </w:r>
      <w:r>
        <w:rPr>
          <w:b/>
        </w:rPr>
        <w:t xml:space="preserve"> </w:t>
      </w:r>
      <w:r w:rsidRPr="00FD5252">
        <w:rPr>
          <w:b/>
        </w:rPr>
        <w:t xml:space="preserve"> The Leicester Journal dated 26</w:t>
      </w:r>
      <w:r w:rsidRPr="00FD5252">
        <w:rPr>
          <w:b/>
          <w:vertAlign w:val="superscript"/>
        </w:rPr>
        <w:t>th</w:t>
      </w:r>
      <w:r w:rsidRPr="00FD5252">
        <w:rPr>
          <w:b/>
        </w:rPr>
        <w:t xml:space="preserve"> November 1915 recorded that George had a Military Funeral at Welford Road Cemetery on the 23</w:t>
      </w:r>
      <w:r w:rsidRPr="00FD5252">
        <w:rPr>
          <w:b/>
          <w:vertAlign w:val="superscript"/>
        </w:rPr>
        <w:t xml:space="preserve"> </w:t>
      </w:r>
      <w:r w:rsidRPr="00FD5252">
        <w:rPr>
          <w:b/>
        </w:rPr>
        <w:t xml:space="preserve">November.  The funeral cortege </w:t>
      </w:r>
      <w:r>
        <w:rPr>
          <w:b/>
        </w:rPr>
        <w:t xml:space="preserve">which started from the family home at 9 Gartree Street, </w:t>
      </w:r>
      <w:r w:rsidRPr="00FD5252">
        <w:rPr>
          <w:b/>
        </w:rPr>
        <w:t>was preceded by 30 soldiers of the Leicesters and National Reserve, who in charge of Colour Sergeant Earl had come</w:t>
      </w:r>
      <w:r>
        <w:rPr>
          <w:b/>
        </w:rPr>
        <w:t xml:space="preserve"> over from Donington.  At the cemetery a Firing Party fired a volley over the grave and the last post was rendered.  As well as members of his family, representatives from The National Union of Boot and Shoe Operative attended the funeral.</w:t>
      </w:r>
    </w:p>
    <w:p w14:paraId="15648CAA" w14:textId="77777777" w:rsidR="00426A5F" w:rsidRPr="002E65FD" w:rsidRDefault="00426A5F" w:rsidP="00426A5F">
      <w:pPr>
        <w:rPr>
          <w:b/>
        </w:rPr>
      </w:pPr>
      <w:r>
        <w:rPr>
          <w:b/>
        </w:rPr>
        <w:t>In his Will dated the day before he died, he left an estate worth £175 to his wife Clara in recognition to her faithfulness to Duty through their married life.</w:t>
      </w:r>
    </w:p>
    <w:p w14:paraId="4D752242" w14:textId="77777777" w:rsidR="00426A5F" w:rsidRDefault="00426A5F" w:rsidP="00426A5F">
      <w:pPr>
        <w:jc w:val="center"/>
        <w:rPr>
          <w:b/>
          <w:sz w:val="28"/>
          <w:szCs w:val="28"/>
          <w:u w:val="single"/>
        </w:rPr>
      </w:pPr>
    </w:p>
    <w:p w14:paraId="0B66018C" w14:textId="71A894C5" w:rsidR="00426A5F" w:rsidRDefault="00426A5F" w:rsidP="00426A5F">
      <w:pPr>
        <w:jc w:val="center"/>
        <w:rPr>
          <w:b/>
          <w:sz w:val="36"/>
          <w:szCs w:val="36"/>
          <w:u w:val="single"/>
        </w:rPr>
      </w:pPr>
      <w:r w:rsidRPr="00F315C4">
        <w:rPr>
          <w:b/>
          <w:noProof/>
        </w:rPr>
        <w:drawing>
          <wp:inline distT="0" distB="0" distL="0" distR="0" wp14:anchorId="7E2C4076" wp14:editId="7224C416">
            <wp:extent cx="1642052" cy="10868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0302" cy="1145222"/>
                    </a:xfrm>
                    <a:prstGeom prst="rect">
                      <a:avLst/>
                    </a:prstGeom>
                    <a:noFill/>
                    <a:ln>
                      <a:noFill/>
                    </a:ln>
                  </pic:spPr>
                </pic:pic>
              </a:graphicData>
            </a:graphic>
          </wp:inline>
        </w:drawing>
      </w:r>
      <w:r w:rsidRPr="00F315C4">
        <w:rPr>
          <w:b/>
          <w:sz w:val="36"/>
          <w:szCs w:val="36"/>
        </w:rPr>
        <w:t xml:space="preserve"> </w:t>
      </w:r>
      <w:r>
        <w:rPr>
          <w:noProof/>
        </w:rPr>
        <w:drawing>
          <wp:inline distT="0" distB="0" distL="0" distR="0" wp14:anchorId="7EF0FA13" wp14:editId="07837316">
            <wp:extent cx="2791999" cy="20938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8084" cy="2158402"/>
                    </a:xfrm>
                    <a:prstGeom prst="rect">
                      <a:avLst/>
                    </a:prstGeom>
                    <a:noFill/>
                    <a:ln>
                      <a:noFill/>
                    </a:ln>
                  </pic:spPr>
                </pic:pic>
              </a:graphicData>
            </a:graphic>
          </wp:inline>
        </w:drawing>
      </w:r>
      <w:r w:rsidRPr="00C638A6">
        <w:rPr>
          <w:b/>
          <w:sz w:val="20"/>
          <w:szCs w:val="20"/>
        </w:rPr>
        <w:t xml:space="preserve"> </w:t>
      </w:r>
      <w:r w:rsidR="001B10BC">
        <w:rPr>
          <w:b/>
          <w:sz w:val="20"/>
          <w:szCs w:val="20"/>
        </w:rPr>
        <w:t xml:space="preserve">                                                                           </w:t>
      </w:r>
      <w:r w:rsidR="007D51C4">
        <w:rPr>
          <w:rFonts w:ascii="Arial Black" w:hAnsi="Arial Black"/>
          <w:b/>
          <w:sz w:val="28"/>
          <w:szCs w:val="28"/>
          <w:u w:val="single"/>
        </w:rPr>
        <w:t>Memorial Wall</w:t>
      </w:r>
      <w:r w:rsidRPr="001B10BC">
        <w:rPr>
          <w:rFonts w:ascii="Arial Black" w:hAnsi="Arial Black"/>
          <w:b/>
          <w:sz w:val="28"/>
          <w:szCs w:val="28"/>
          <w:u w:val="single"/>
        </w:rPr>
        <w:t xml:space="preserve"> at Welford Road Cemetery</w:t>
      </w:r>
    </w:p>
    <w:p w14:paraId="653B5B4A" w14:textId="4C7C28B5" w:rsidR="00426A5F" w:rsidRDefault="007D51C4" w:rsidP="00DE59EB">
      <w:pPr>
        <w:jc w:val="center"/>
        <w:rPr>
          <w:b/>
          <w:sz w:val="36"/>
          <w:szCs w:val="36"/>
          <w:u w:val="single"/>
        </w:rPr>
      </w:pPr>
      <w:r>
        <w:rPr>
          <w:b/>
        </w:rPr>
        <w:t>The Cemetery has 286 First World War burials, more than half are buried in the War Graves Plot and their names are listed on the Memorial Wall.  As well as George, the wall includes Frank Cook also on the Vernon Road Methodist Church Memoria</w:t>
      </w:r>
    </w:p>
    <w:p w14:paraId="312E052A" w14:textId="688BBB48" w:rsidR="00FE0D30" w:rsidRPr="00334DEC" w:rsidRDefault="00FE0D30" w:rsidP="00FE0D30">
      <w:pPr>
        <w:jc w:val="center"/>
        <w:rPr>
          <w:b/>
          <w:sz w:val="36"/>
          <w:szCs w:val="36"/>
          <w:u w:val="single"/>
        </w:rPr>
      </w:pPr>
      <w:r>
        <w:rPr>
          <w:b/>
          <w:sz w:val="36"/>
          <w:szCs w:val="36"/>
          <w:u w:val="single"/>
        </w:rPr>
        <w:lastRenderedPageBreak/>
        <w:t>Frank Cook</w:t>
      </w:r>
      <w:r w:rsidR="00BD7D6C">
        <w:rPr>
          <w:b/>
          <w:sz w:val="36"/>
          <w:szCs w:val="36"/>
          <w:u w:val="single"/>
        </w:rPr>
        <w:t xml:space="preserve">  (F.</w:t>
      </w:r>
      <w:r w:rsidR="00DF1C41">
        <w:rPr>
          <w:b/>
          <w:sz w:val="36"/>
          <w:szCs w:val="36"/>
          <w:u w:val="single"/>
        </w:rPr>
        <w:t xml:space="preserve"> </w:t>
      </w:r>
      <w:r w:rsidR="00BD7D6C">
        <w:rPr>
          <w:b/>
          <w:sz w:val="36"/>
          <w:szCs w:val="36"/>
          <w:u w:val="single"/>
        </w:rPr>
        <w:t>Cook)</w:t>
      </w:r>
    </w:p>
    <w:p w14:paraId="4D88F366" w14:textId="77777777" w:rsidR="00FE0D30" w:rsidRPr="00334DEC" w:rsidRDefault="00FE0D30" w:rsidP="00FE0D30">
      <w:pPr>
        <w:jc w:val="center"/>
        <w:rPr>
          <w:b/>
          <w:sz w:val="28"/>
          <w:szCs w:val="28"/>
          <w:u w:val="single"/>
        </w:rPr>
      </w:pPr>
      <w:r>
        <w:rPr>
          <w:b/>
          <w:sz w:val="28"/>
          <w:szCs w:val="28"/>
          <w:u w:val="single"/>
        </w:rPr>
        <w:t>Private 75696 Manchester Regt. 1/7 Battalion</w:t>
      </w:r>
    </w:p>
    <w:p w14:paraId="2C2B2CAC" w14:textId="60AF7C4E" w:rsidR="000D54A9" w:rsidRDefault="00426A5F" w:rsidP="00FE0D30">
      <w:pPr>
        <w:rPr>
          <w:b/>
        </w:rPr>
      </w:pPr>
      <w:r>
        <w:rPr>
          <w:b/>
        </w:rPr>
        <w:t>Frank Cook was b</w:t>
      </w:r>
      <w:r w:rsidR="00FE0D30">
        <w:rPr>
          <w:b/>
        </w:rPr>
        <w:t xml:space="preserve">orn in 1890 the son of Joseph Morris Cook </w:t>
      </w:r>
      <w:r>
        <w:rPr>
          <w:b/>
        </w:rPr>
        <w:t xml:space="preserve">a Shoe Finisher </w:t>
      </w:r>
      <w:r w:rsidR="00FE0D30">
        <w:rPr>
          <w:b/>
        </w:rPr>
        <w:t>and Mary Ann Kilbourne, who had married in 1883.</w:t>
      </w:r>
      <w:r w:rsidR="000D54A9">
        <w:rPr>
          <w:b/>
        </w:rPr>
        <w:t xml:space="preserve">  In 1891 they were </w:t>
      </w:r>
      <w:r w:rsidR="00FE0D30">
        <w:rPr>
          <w:b/>
        </w:rPr>
        <w:t>living at 28 Livingstone Street</w:t>
      </w:r>
      <w:r w:rsidR="000D54A9">
        <w:rPr>
          <w:b/>
        </w:rPr>
        <w:t>, Frank was the youngest of four children, he had two older sisters, Florence born in 1884 and Edith born in 1887 and a brother, Ernest born 1889.</w:t>
      </w:r>
    </w:p>
    <w:p w14:paraId="6BCE5770" w14:textId="0825D3C8" w:rsidR="00FE0D30" w:rsidRDefault="000D54A9" w:rsidP="00FE0D30">
      <w:pPr>
        <w:rPr>
          <w:b/>
        </w:rPr>
      </w:pPr>
      <w:r>
        <w:rPr>
          <w:b/>
        </w:rPr>
        <w:t>B</w:t>
      </w:r>
      <w:r w:rsidR="00FE0D30">
        <w:rPr>
          <w:b/>
        </w:rPr>
        <w:t xml:space="preserve">y 1901 </w:t>
      </w:r>
      <w:r>
        <w:rPr>
          <w:b/>
        </w:rPr>
        <w:t xml:space="preserve">the family </w:t>
      </w:r>
      <w:r w:rsidR="00FE0D30">
        <w:rPr>
          <w:b/>
        </w:rPr>
        <w:t>had moved to 199 Milligan Road in Aylestone.  Frank</w:t>
      </w:r>
      <w:r>
        <w:rPr>
          <w:b/>
        </w:rPr>
        <w:t>’s older sister Edith ha</w:t>
      </w:r>
      <w:r w:rsidR="005C4467">
        <w:rPr>
          <w:b/>
        </w:rPr>
        <w:t>d</w:t>
      </w:r>
      <w:r>
        <w:rPr>
          <w:b/>
        </w:rPr>
        <w:t xml:space="preserve"> died</w:t>
      </w:r>
      <w:r w:rsidR="00FE0D30">
        <w:rPr>
          <w:b/>
        </w:rPr>
        <w:t xml:space="preserve"> in 1898 </w:t>
      </w:r>
      <w:r>
        <w:rPr>
          <w:b/>
        </w:rPr>
        <w:t xml:space="preserve">   </w:t>
      </w:r>
      <w:r w:rsidR="00FE0D30">
        <w:rPr>
          <w:b/>
        </w:rPr>
        <w:t>aged 11</w:t>
      </w:r>
      <w:r>
        <w:rPr>
          <w:b/>
        </w:rPr>
        <w:t>.  However, he now had two younger sisters</w:t>
      </w:r>
      <w:r w:rsidR="00FE0D30">
        <w:rPr>
          <w:b/>
        </w:rPr>
        <w:t xml:space="preserve"> Ethel </w:t>
      </w:r>
      <w:r w:rsidR="00F20EB1">
        <w:rPr>
          <w:b/>
        </w:rPr>
        <w:t xml:space="preserve">born </w:t>
      </w:r>
      <w:r w:rsidR="00FE0D30">
        <w:rPr>
          <w:b/>
        </w:rPr>
        <w:t>in 1893 and Elsie</w:t>
      </w:r>
      <w:r w:rsidR="00F20EB1">
        <w:rPr>
          <w:b/>
        </w:rPr>
        <w:t xml:space="preserve"> born</w:t>
      </w:r>
      <w:r w:rsidR="00FE0D30">
        <w:rPr>
          <w:b/>
        </w:rPr>
        <w:t xml:space="preserve"> in 1896.</w:t>
      </w:r>
    </w:p>
    <w:p w14:paraId="65FD4AC9" w14:textId="45636155" w:rsidR="00FE0D30" w:rsidRDefault="00AF2709" w:rsidP="00FE0D30">
      <w:pPr>
        <w:rPr>
          <w:b/>
        </w:rPr>
      </w:pPr>
      <w:r>
        <w:rPr>
          <w:b/>
        </w:rPr>
        <w:t xml:space="preserve">Frank married </w:t>
      </w:r>
      <w:r w:rsidR="00C251C4">
        <w:rPr>
          <w:b/>
        </w:rPr>
        <w:t>Ellen Elizabeth Hall in 1915</w:t>
      </w:r>
      <w:r w:rsidR="00044BA7">
        <w:rPr>
          <w:b/>
        </w:rPr>
        <w:t xml:space="preserve">, </w:t>
      </w:r>
      <w:r w:rsidR="00B77138">
        <w:rPr>
          <w:b/>
        </w:rPr>
        <w:t>they were living at 38 Turner Road, Humberstone</w:t>
      </w:r>
      <w:r w:rsidR="002320AD">
        <w:rPr>
          <w:b/>
        </w:rPr>
        <w:t>, when s</w:t>
      </w:r>
      <w:r w:rsidR="00044BA7">
        <w:rPr>
          <w:b/>
        </w:rPr>
        <w:t>he gave birth to their son Gerald James Cook on 7</w:t>
      </w:r>
      <w:r w:rsidR="00044BA7" w:rsidRPr="00044BA7">
        <w:rPr>
          <w:b/>
          <w:vertAlign w:val="superscript"/>
        </w:rPr>
        <w:t>th</w:t>
      </w:r>
      <w:r w:rsidR="00044BA7">
        <w:rPr>
          <w:b/>
        </w:rPr>
        <w:t xml:space="preserve"> March 1918.</w:t>
      </w:r>
    </w:p>
    <w:p w14:paraId="412AFED3" w14:textId="573D9628" w:rsidR="00C251C4" w:rsidRDefault="00FE5A9F" w:rsidP="00FE0D30">
      <w:pPr>
        <w:rPr>
          <w:b/>
        </w:rPr>
      </w:pPr>
      <w:r>
        <w:rPr>
          <w:b/>
        </w:rPr>
        <w:t>He</w:t>
      </w:r>
      <w:r w:rsidR="00C251C4">
        <w:rPr>
          <w:b/>
        </w:rPr>
        <w:t xml:space="preserve"> died on 24</w:t>
      </w:r>
      <w:r w:rsidR="00C251C4" w:rsidRPr="00C251C4">
        <w:rPr>
          <w:b/>
          <w:vertAlign w:val="superscript"/>
        </w:rPr>
        <w:t>th</w:t>
      </w:r>
      <w:r w:rsidR="00C251C4">
        <w:rPr>
          <w:b/>
        </w:rPr>
        <w:t xml:space="preserve"> February 1919 </w:t>
      </w:r>
      <w:r>
        <w:rPr>
          <w:b/>
        </w:rPr>
        <w:t>aged 28 and</w:t>
      </w:r>
      <w:r w:rsidR="00C251C4">
        <w:rPr>
          <w:b/>
        </w:rPr>
        <w:t xml:space="preserve"> is bur</w:t>
      </w:r>
      <w:r w:rsidR="00501CAE">
        <w:rPr>
          <w:b/>
        </w:rPr>
        <w:t>ied</w:t>
      </w:r>
      <w:r w:rsidR="00C251C4">
        <w:rPr>
          <w:b/>
        </w:rPr>
        <w:t xml:space="preserve"> at Welford Road Cemetery</w:t>
      </w:r>
      <w:r w:rsidR="00044BA7">
        <w:rPr>
          <w:b/>
        </w:rPr>
        <w:t>.</w:t>
      </w:r>
      <w:r w:rsidR="00E02A09">
        <w:rPr>
          <w:b/>
        </w:rPr>
        <w:t xml:space="preserve">  The Cemetery has 286 First World War burials, more than half are buried in the War Graves Plot and their names are listed on the Memorial Wall.  </w:t>
      </w:r>
      <w:r w:rsidR="007B36E8">
        <w:rPr>
          <w:b/>
        </w:rPr>
        <w:t>As well as Frank</w:t>
      </w:r>
      <w:r w:rsidR="00D0124C">
        <w:rPr>
          <w:b/>
        </w:rPr>
        <w:t>,</w:t>
      </w:r>
      <w:r w:rsidR="007B36E8">
        <w:rPr>
          <w:b/>
        </w:rPr>
        <w:t xml:space="preserve"> the wall includes George Coleman also on the Vernon Road Methodist Church Memorial.</w:t>
      </w:r>
    </w:p>
    <w:p w14:paraId="297EBD85" w14:textId="77777777" w:rsidR="00044BA7" w:rsidRDefault="00044BA7" w:rsidP="00FE0D30">
      <w:pPr>
        <w:rPr>
          <w:b/>
        </w:rPr>
      </w:pPr>
      <w:r>
        <w:rPr>
          <w:b/>
        </w:rPr>
        <w:t>Ellen never remarried and died in 1966, Gerald died in 1993.</w:t>
      </w:r>
    </w:p>
    <w:p w14:paraId="7E395B1F" w14:textId="77777777" w:rsidR="00FE0D30" w:rsidRDefault="00FE0D30" w:rsidP="00FE0D30">
      <w:pPr>
        <w:rPr>
          <w:b/>
        </w:rPr>
      </w:pPr>
    </w:p>
    <w:p w14:paraId="41D6AFA1" w14:textId="77777777" w:rsidR="00E02A09" w:rsidRDefault="008C13CC" w:rsidP="00B54E77">
      <w:pPr>
        <w:jc w:val="center"/>
        <w:rPr>
          <w:b/>
          <w:sz w:val="44"/>
          <w:szCs w:val="44"/>
          <w:u w:val="single"/>
        </w:rPr>
      </w:pPr>
      <w:r w:rsidRPr="00A2691A">
        <w:rPr>
          <w:b/>
          <w:noProof/>
          <w:sz w:val="44"/>
          <w:szCs w:val="44"/>
          <w:lang w:eastAsia="en-GB"/>
        </w:rPr>
        <w:drawing>
          <wp:inline distT="0" distB="0" distL="0" distR="0" wp14:anchorId="09EEB96F" wp14:editId="58E2C677">
            <wp:extent cx="2533081" cy="1914958"/>
            <wp:effectExtent l="19050" t="0" r="569" b="0"/>
            <wp:docPr id="3" name="Picture 2" descr="C:\Users\user\Desktop\RESEARCH\DSC06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ESEARCH\DSC06427.JPG"/>
                    <pic:cNvPicPr>
                      <a:picLocks noChangeAspect="1" noChangeArrowheads="1"/>
                    </pic:cNvPicPr>
                  </pic:nvPicPr>
                  <pic:blipFill>
                    <a:blip r:embed="rId18" cstate="print"/>
                    <a:srcRect/>
                    <a:stretch>
                      <a:fillRect/>
                    </a:stretch>
                  </pic:blipFill>
                  <pic:spPr bwMode="auto">
                    <a:xfrm>
                      <a:off x="0" y="0"/>
                      <a:ext cx="2530334" cy="1912882"/>
                    </a:xfrm>
                    <a:prstGeom prst="rect">
                      <a:avLst/>
                    </a:prstGeom>
                    <a:noFill/>
                    <a:ln w="9525">
                      <a:noFill/>
                      <a:miter lim="800000"/>
                      <a:headEnd/>
                      <a:tailEnd/>
                    </a:ln>
                  </pic:spPr>
                </pic:pic>
              </a:graphicData>
            </a:graphic>
          </wp:inline>
        </w:drawing>
      </w:r>
      <w:r w:rsidRPr="00A2691A">
        <w:rPr>
          <w:b/>
          <w:noProof/>
          <w:sz w:val="44"/>
          <w:szCs w:val="44"/>
          <w:lang w:eastAsia="en-GB"/>
        </w:rPr>
        <w:drawing>
          <wp:inline distT="0" distB="0" distL="0" distR="0" wp14:anchorId="6085A6F1" wp14:editId="0EE4BB45">
            <wp:extent cx="3495633" cy="2622550"/>
            <wp:effectExtent l="0" t="0" r="0" b="0"/>
            <wp:docPr id="2" name="Picture 1" descr="C:\Users\user\Desktop\RESEARCH\DSC06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SEARCH\DSC06430.JPG"/>
                    <pic:cNvPicPr>
                      <a:picLocks noChangeAspect="1" noChangeArrowheads="1"/>
                    </pic:cNvPicPr>
                  </pic:nvPicPr>
                  <pic:blipFill>
                    <a:blip r:embed="rId19" cstate="print"/>
                    <a:srcRect/>
                    <a:stretch>
                      <a:fillRect/>
                    </a:stretch>
                  </pic:blipFill>
                  <pic:spPr bwMode="auto">
                    <a:xfrm>
                      <a:off x="0" y="0"/>
                      <a:ext cx="3509325" cy="2632822"/>
                    </a:xfrm>
                    <a:prstGeom prst="rect">
                      <a:avLst/>
                    </a:prstGeom>
                    <a:noFill/>
                    <a:ln w="9525">
                      <a:noFill/>
                      <a:miter lim="800000"/>
                      <a:headEnd/>
                      <a:tailEnd/>
                    </a:ln>
                  </pic:spPr>
                </pic:pic>
              </a:graphicData>
            </a:graphic>
          </wp:inline>
        </w:drawing>
      </w:r>
    </w:p>
    <w:p w14:paraId="5268FFF8" w14:textId="77777777" w:rsidR="005D0FCF" w:rsidRDefault="00E02A09" w:rsidP="00E02A09">
      <w:pPr>
        <w:jc w:val="center"/>
        <w:rPr>
          <w:rFonts w:ascii="Arial Black" w:hAnsi="Arial Black"/>
          <w:b/>
          <w:sz w:val="24"/>
          <w:szCs w:val="24"/>
        </w:rPr>
      </w:pPr>
      <w:r w:rsidRPr="00E02A09">
        <w:rPr>
          <w:rFonts w:ascii="Arial Black" w:hAnsi="Arial Black"/>
          <w:b/>
          <w:sz w:val="24"/>
          <w:szCs w:val="24"/>
        </w:rPr>
        <w:t>The Memorial Wall at Welford</w:t>
      </w:r>
      <w:r w:rsidR="005D0FCF">
        <w:rPr>
          <w:rFonts w:ascii="Arial Black" w:hAnsi="Arial Black"/>
          <w:b/>
          <w:sz w:val="24"/>
          <w:szCs w:val="24"/>
        </w:rPr>
        <w:t xml:space="preserve"> Road Cemetery</w:t>
      </w:r>
    </w:p>
    <w:p w14:paraId="61393F3D" w14:textId="77777777" w:rsidR="005D0FCF" w:rsidRDefault="005D0FCF" w:rsidP="00E02A09">
      <w:pPr>
        <w:jc w:val="center"/>
        <w:rPr>
          <w:rFonts w:ascii="Arial Black" w:hAnsi="Arial Black"/>
          <w:b/>
          <w:sz w:val="24"/>
          <w:szCs w:val="24"/>
        </w:rPr>
      </w:pPr>
    </w:p>
    <w:p w14:paraId="39EBF8AD" w14:textId="77777777" w:rsidR="005D0FCF" w:rsidRDefault="005D0FCF" w:rsidP="00E02A09">
      <w:pPr>
        <w:jc w:val="center"/>
        <w:rPr>
          <w:rFonts w:ascii="Arial Black" w:hAnsi="Arial Black"/>
          <w:b/>
          <w:sz w:val="24"/>
          <w:szCs w:val="24"/>
        </w:rPr>
      </w:pPr>
      <w:r>
        <w:rPr>
          <w:b/>
          <w:noProof/>
        </w:rPr>
        <w:drawing>
          <wp:inline distT="0" distB="0" distL="0" distR="0" wp14:anchorId="113B3AB4" wp14:editId="77F0F917">
            <wp:extent cx="5347252" cy="9711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1260" cy="990048"/>
                    </a:xfrm>
                    <a:prstGeom prst="rect">
                      <a:avLst/>
                    </a:prstGeom>
                    <a:noFill/>
                    <a:ln>
                      <a:noFill/>
                    </a:ln>
                  </pic:spPr>
                </pic:pic>
              </a:graphicData>
            </a:graphic>
          </wp:inline>
        </w:drawing>
      </w:r>
      <w:r w:rsidR="00E02A09" w:rsidRPr="00E02A09">
        <w:rPr>
          <w:rFonts w:ascii="Arial Black" w:hAnsi="Arial Black"/>
          <w:b/>
          <w:sz w:val="24"/>
          <w:szCs w:val="24"/>
        </w:rPr>
        <w:t xml:space="preserve"> </w:t>
      </w:r>
    </w:p>
    <w:p w14:paraId="7969C339" w14:textId="488585FD" w:rsidR="00E90FAF" w:rsidRPr="00E02A09" w:rsidRDefault="005D0FCF" w:rsidP="00E02A09">
      <w:pPr>
        <w:jc w:val="center"/>
        <w:rPr>
          <w:rFonts w:ascii="Arial Black" w:hAnsi="Arial Black"/>
          <w:b/>
          <w:sz w:val="24"/>
          <w:szCs w:val="24"/>
        </w:rPr>
      </w:pPr>
      <w:r>
        <w:rPr>
          <w:rFonts w:ascii="Arial Black" w:hAnsi="Arial Black"/>
          <w:b/>
          <w:sz w:val="24"/>
          <w:szCs w:val="24"/>
        </w:rPr>
        <w:t>Gerald Cook’s baptism showing Frank Cook’s occupation as ‘Private A.S.C’</w:t>
      </w:r>
      <w:r w:rsidR="00E90FAF" w:rsidRPr="00E02A09">
        <w:rPr>
          <w:rFonts w:ascii="Arial Black" w:hAnsi="Arial Black"/>
          <w:b/>
          <w:sz w:val="24"/>
          <w:szCs w:val="24"/>
        </w:rPr>
        <w:br w:type="page"/>
      </w:r>
    </w:p>
    <w:p w14:paraId="6973516C" w14:textId="539CBAC8" w:rsidR="000B0BF5" w:rsidRPr="00334DEC" w:rsidRDefault="000B0BF5" w:rsidP="000B0BF5">
      <w:pPr>
        <w:jc w:val="center"/>
        <w:rPr>
          <w:b/>
          <w:sz w:val="36"/>
          <w:szCs w:val="36"/>
          <w:u w:val="single"/>
        </w:rPr>
      </w:pPr>
      <w:r>
        <w:rPr>
          <w:b/>
          <w:sz w:val="36"/>
          <w:szCs w:val="36"/>
          <w:u w:val="single"/>
        </w:rPr>
        <w:lastRenderedPageBreak/>
        <w:t>A</w:t>
      </w:r>
      <w:r w:rsidR="001274E2">
        <w:rPr>
          <w:b/>
          <w:sz w:val="36"/>
          <w:szCs w:val="36"/>
          <w:u w:val="single"/>
        </w:rPr>
        <w:t>lbert</w:t>
      </w:r>
      <w:r>
        <w:rPr>
          <w:b/>
          <w:sz w:val="36"/>
          <w:szCs w:val="36"/>
          <w:u w:val="single"/>
        </w:rPr>
        <w:t xml:space="preserve"> Cox</w:t>
      </w:r>
      <w:r w:rsidR="00BD7D6C">
        <w:rPr>
          <w:b/>
          <w:sz w:val="36"/>
          <w:szCs w:val="36"/>
          <w:u w:val="single"/>
        </w:rPr>
        <w:t xml:space="preserve">  (A.</w:t>
      </w:r>
      <w:r w:rsidR="00DF1C41">
        <w:rPr>
          <w:b/>
          <w:sz w:val="36"/>
          <w:szCs w:val="36"/>
          <w:u w:val="single"/>
        </w:rPr>
        <w:t xml:space="preserve"> </w:t>
      </w:r>
      <w:r w:rsidR="00BD7D6C">
        <w:rPr>
          <w:b/>
          <w:sz w:val="36"/>
          <w:szCs w:val="36"/>
          <w:u w:val="single"/>
        </w:rPr>
        <w:t>Cox)</w:t>
      </w:r>
    </w:p>
    <w:p w14:paraId="080795D9" w14:textId="77777777" w:rsidR="000B0BF5" w:rsidRPr="00334DEC" w:rsidRDefault="000B0BF5" w:rsidP="000B0BF5">
      <w:pPr>
        <w:jc w:val="center"/>
        <w:rPr>
          <w:b/>
          <w:sz w:val="28"/>
          <w:szCs w:val="28"/>
          <w:u w:val="single"/>
        </w:rPr>
      </w:pPr>
      <w:r>
        <w:rPr>
          <w:b/>
          <w:sz w:val="28"/>
          <w:szCs w:val="28"/>
          <w:u w:val="single"/>
        </w:rPr>
        <w:t>Private 282177 Highland Light Infantry 10/11 Battalion</w:t>
      </w:r>
    </w:p>
    <w:p w14:paraId="260C51BE" w14:textId="7B748D86" w:rsidR="004239E0" w:rsidRDefault="00926F3C" w:rsidP="004239E0">
      <w:pPr>
        <w:rPr>
          <w:b/>
        </w:rPr>
      </w:pPr>
      <w:r>
        <w:rPr>
          <w:b/>
        </w:rPr>
        <w:t>Albert Cox was b</w:t>
      </w:r>
      <w:r w:rsidR="000B0BF5">
        <w:rPr>
          <w:b/>
        </w:rPr>
        <w:t xml:space="preserve">orn in </w:t>
      </w:r>
      <w:r w:rsidR="00D034C8">
        <w:rPr>
          <w:b/>
        </w:rPr>
        <w:t xml:space="preserve">1897 son of David Cox </w:t>
      </w:r>
      <w:r>
        <w:rPr>
          <w:b/>
        </w:rPr>
        <w:t xml:space="preserve">a Leather Lace Maker </w:t>
      </w:r>
      <w:r w:rsidR="00D034C8">
        <w:rPr>
          <w:b/>
        </w:rPr>
        <w:t xml:space="preserve">and Sarah Leigh both from Northamptonshire, </w:t>
      </w:r>
      <w:r w:rsidR="003D1283">
        <w:rPr>
          <w:b/>
        </w:rPr>
        <w:t>who</w:t>
      </w:r>
      <w:r w:rsidR="003D1283" w:rsidRPr="003D1283">
        <w:rPr>
          <w:b/>
        </w:rPr>
        <w:t xml:space="preserve"> </w:t>
      </w:r>
      <w:r w:rsidR="003D1283">
        <w:rPr>
          <w:b/>
        </w:rPr>
        <w:t>had married at St Mary de Castro Church on 8</w:t>
      </w:r>
      <w:r w:rsidR="003D1283" w:rsidRPr="00D034C8">
        <w:rPr>
          <w:b/>
          <w:vertAlign w:val="superscript"/>
        </w:rPr>
        <w:t>th</w:t>
      </w:r>
      <w:r w:rsidR="003D1283">
        <w:rPr>
          <w:b/>
        </w:rPr>
        <w:t xml:space="preserve"> November 1870.   At the time </w:t>
      </w:r>
      <w:r w:rsidR="00D034C8">
        <w:rPr>
          <w:b/>
        </w:rPr>
        <w:t xml:space="preserve">they were living at Castle Street </w:t>
      </w:r>
      <w:r w:rsidR="003D1283">
        <w:rPr>
          <w:b/>
        </w:rPr>
        <w:t xml:space="preserve">in </w:t>
      </w:r>
      <w:r w:rsidR="00D034C8">
        <w:rPr>
          <w:b/>
        </w:rPr>
        <w:t>Leicester</w:t>
      </w:r>
      <w:r w:rsidR="003D1283">
        <w:rPr>
          <w:b/>
        </w:rPr>
        <w:t>, but</w:t>
      </w:r>
      <w:r w:rsidR="00D034C8">
        <w:rPr>
          <w:b/>
        </w:rPr>
        <w:t xml:space="preserve"> </w:t>
      </w:r>
      <w:r w:rsidR="003D1283">
        <w:rPr>
          <w:b/>
        </w:rPr>
        <w:t>later</w:t>
      </w:r>
      <w:r w:rsidR="00A6542A">
        <w:rPr>
          <w:b/>
        </w:rPr>
        <w:t xml:space="preserve"> </w:t>
      </w:r>
      <w:r w:rsidR="00D034C8">
        <w:rPr>
          <w:b/>
        </w:rPr>
        <w:t>moved to Lawrence Stree</w:t>
      </w:r>
      <w:r w:rsidR="004239E0">
        <w:rPr>
          <w:b/>
        </w:rPr>
        <w:t>t.</w:t>
      </w:r>
    </w:p>
    <w:p w14:paraId="41A8AA6F" w14:textId="354891B3" w:rsidR="00E90FAF" w:rsidRDefault="00F04B88" w:rsidP="00F34F57">
      <w:pPr>
        <w:rPr>
          <w:b/>
        </w:rPr>
      </w:pPr>
      <w:r>
        <w:rPr>
          <w:b/>
        </w:rPr>
        <w:t>The Cox family lived</w:t>
      </w:r>
      <w:r w:rsidR="00A6542A">
        <w:rPr>
          <w:b/>
        </w:rPr>
        <w:t xml:space="preserve"> at 125 Cavendish Road</w:t>
      </w:r>
      <w:r>
        <w:rPr>
          <w:b/>
        </w:rPr>
        <w:t xml:space="preserve"> for over 20 years, but by 1911 they had moved to Chelveston House, 160 Knighton Lane, according to the census</w:t>
      </w:r>
      <w:r w:rsidR="00CD1029">
        <w:rPr>
          <w:b/>
        </w:rPr>
        <w:t>,</w:t>
      </w:r>
      <w:r>
        <w:rPr>
          <w:b/>
        </w:rPr>
        <w:t xml:space="preserve"> Albert was the youngest of </w:t>
      </w:r>
      <w:r w:rsidR="00A6542A">
        <w:rPr>
          <w:b/>
        </w:rPr>
        <w:t>10 childr</w:t>
      </w:r>
      <w:r>
        <w:rPr>
          <w:b/>
        </w:rPr>
        <w:t>en, although</w:t>
      </w:r>
      <w:r w:rsidR="0022719D">
        <w:rPr>
          <w:b/>
        </w:rPr>
        <w:t xml:space="preserve"> 2 had died by </w:t>
      </w:r>
      <w:r w:rsidR="00C20387">
        <w:rPr>
          <w:b/>
        </w:rPr>
        <w:t xml:space="preserve">1911. Albert </w:t>
      </w:r>
      <w:r w:rsidR="00111F73">
        <w:rPr>
          <w:b/>
        </w:rPr>
        <w:t xml:space="preserve">who was 14, </w:t>
      </w:r>
      <w:r w:rsidR="00C20387">
        <w:rPr>
          <w:b/>
        </w:rPr>
        <w:t>was working as a Grocers Assistant.</w:t>
      </w:r>
    </w:p>
    <w:p w14:paraId="7E9F37F1" w14:textId="2D143176" w:rsidR="00CD1029" w:rsidRDefault="00CD1029" w:rsidP="00F34F57">
      <w:pPr>
        <w:rPr>
          <w:b/>
        </w:rPr>
      </w:pPr>
      <w:r>
        <w:rPr>
          <w:b/>
        </w:rPr>
        <w:t>He joined the Highland Light Infantry</w:t>
      </w:r>
      <w:r w:rsidR="005B6011">
        <w:rPr>
          <w:b/>
        </w:rPr>
        <w:t>.  The War Office Daily List reported him as missing on 18</w:t>
      </w:r>
      <w:r w:rsidR="005B6011" w:rsidRPr="005B6011">
        <w:rPr>
          <w:b/>
          <w:vertAlign w:val="superscript"/>
        </w:rPr>
        <w:t>th</w:t>
      </w:r>
      <w:r w:rsidR="005B6011">
        <w:rPr>
          <w:b/>
        </w:rPr>
        <w:t xml:space="preserve"> May 1918</w:t>
      </w:r>
      <w:r w:rsidR="00AA369F">
        <w:rPr>
          <w:b/>
        </w:rPr>
        <w:t>.  He</w:t>
      </w:r>
      <w:r>
        <w:rPr>
          <w:b/>
        </w:rPr>
        <w:t xml:space="preserve"> was Killed in Action on the 22</w:t>
      </w:r>
      <w:r w:rsidRPr="00CD1029">
        <w:rPr>
          <w:b/>
          <w:vertAlign w:val="superscript"/>
        </w:rPr>
        <w:t>nd</w:t>
      </w:r>
      <w:r>
        <w:rPr>
          <w:b/>
        </w:rPr>
        <w:t xml:space="preserve"> March 1918 aged 21</w:t>
      </w:r>
      <w:r w:rsidR="00B926DD">
        <w:rPr>
          <w:b/>
        </w:rPr>
        <w:t>,</w:t>
      </w:r>
      <w:r>
        <w:rPr>
          <w:b/>
        </w:rPr>
        <w:t xml:space="preserve"> </w:t>
      </w:r>
      <w:r w:rsidR="00B926DD">
        <w:rPr>
          <w:b/>
        </w:rPr>
        <w:t>coincidentally</w:t>
      </w:r>
      <w:r>
        <w:rPr>
          <w:b/>
        </w:rPr>
        <w:t xml:space="preserve"> the same day as R C Hollis who is also remembered on the Vernon Road Methodist Church memorial.</w:t>
      </w:r>
    </w:p>
    <w:p w14:paraId="0A57AF29" w14:textId="4A31A9F9" w:rsidR="00B926DD" w:rsidRDefault="00CD1029" w:rsidP="00F34F57">
      <w:pPr>
        <w:rPr>
          <w:b/>
        </w:rPr>
      </w:pPr>
      <w:r>
        <w:rPr>
          <w:b/>
        </w:rPr>
        <w:t xml:space="preserve">Albert’s burial commemoration is at </w:t>
      </w:r>
      <w:r w:rsidR="001F38DE">
        <w:rPr>
          <w:b/>
        </w:rPr>
        <w:t xml:space="preserve">the </w:t>
      </w:r>
      <w:r>
        <w:rPr>
          <w:b/>
        </w:rPr>
        <w:t xml:space="preserve">Arras Memorial, Pas De Calais, France. </w:t>
      </w:r>
      <w:r w:rsidR="00B926DD">
        <w:rPr>
          <w:b/>
        </w:rPr>
        <w:t xml:space="preserve"> The memorial, which was unveiled in 1932, commemorates nearly 35,000 soldiers of the British, South African and New Zealand Forces with no known grave.</w:t>
      </w:r>
    </w:p>
    <w:p w14:paraId="3D320DAA" w14:textId="33BC32EC" w:rsidR="002D0AE7" w:rsidRPr="00CD1029" w:rsidRDefault="00CD1029" w:rsidP="00F34F57">
      <w:pPr>
        <w:rPr>
          <w:b/>
        </w:rPr>
      </w:pPr>
      <w:r>
        <w:rPr>
          <w:b/>
        </w:rPr>
        <w:t xml:space="preserve">He is also remembered on his </w:t>
      </w:r>
      <w:r w:rsidR="00397180">
        <w:rPr>
          <w:b/>
        </w:rPr>
        <w:t>parent’s</w:t>
      </w:r>
      <w:r>
        <w:rPr>
          <w:b/>
        </w:rPr>
        <w:t xml:space="preserve"> grave at Welford Road Cemetery.</w:t>
      </w:r>
    </w:p>
    <w:p w14:paraId="44430900" w14:textId="77777777" w:rsidR="002D0AE7" w:rsidRPr="00C37F31" w:rsidRDefault="002D0AE7" w:rsidP="00F34F57">
      <w:pPr>
        <w:rPr>
          <w:b/>
          <w:sz w:val="44"/>
          <w:szCs w:val="44"/>
          <w:u w:val="single"/>
        </w:rPr>
      </w:pPr>
    </w:p>
    <w:p w14:paraId="484DDB0F" w14:textId="27B1C8BA" w:rsidR="004F10BA" w:rsidRPr="004F10BA" w:rsidRDefault="002D0AE7" w:rsidP="00D2446C">
      <w:pPr>
        <w:jc w:val="center"/>
        <w:rPr>
          <w:rFonts w:ascii="Arial Black" w:hAnsi="Arial Black"/>
          <w:b/>
          <w:sz w:val="24"/>
          <w:szCs w:val="24"/>
          <w:u w:val="single"/>
        </w:rPr>
      </w:pPr>
      <w:r w:rsidRPr="00A2691A">
        <w:rPr>
          <w:b/>
          <w:noProof/>
          <w:sz w:val="44"/>
          <w:szCs w:val="44"/>
          <w:lang w:eastAsia="en-GB"/>
        </w:rPr>
        <w:drawing>
          <wp:inline distT="0" distB="0" distL="0" distR="0" wp14:anchorId="11AEF0A4" wp14:editId="7290DBF1">
            <wp:extent cx="3393385" cy="2545841"/>
            <wp:effectExtent l="0" t="0" r="0" b="0"/>
            <wp:docPr id="16" name="Picture 3" descr="C:\Users\user\Desktop\RESEARCH\DSC06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ESEARCH\DSC06421.JPG"/>
                    <pic:cNvPicPr>
                      <a:picLocks noChangeAspect="1" noChangeArrowheads="1"/>
                    </pic:cNvPicPr>
                  </pic:nvPicPr>
                  <pic:blipFill>
                    <a:blip r:embed="rId21" cstate="print"/>
                    <a:srcRect/>
                    <a:stretch>
                      <a:fillRect/>
                    </a:stretch>
                  </pic:blipFill>
                  <pic:spPr bwMode="auto">
                    <a:xfrm>
                      <a:off x="0" y="0"/>
                      <a:ext cx="3437238" cy="2578741"/>
                    </a:xfrm>
                    <a:prstGeom prst="rect">
                      <a:avLst/>
                    </a:prstGeom>
                    <a:noFill/>
                    <a:ln w="9525">
                      <a:noFill/>
                      <a:miter lim="800000"/>
                      <a:headEnd/>
                      <a:tailEnd/>
                    </a:ln>
                  </pic:spPr>
                </pic:pic>
              </a:graphicData>
            </a:graphic>
          </wp:inline>
        </w:drawing>
      </w:r>
    </w:p>
    <w:p w14:paraId="5ABD2176" w14:textId="126BB00F" w:rsidR="00F04B88" w:rsidRDefault="002D0AE7" w:rsidP="00D2446C">
      <w:pPr>
        <w:jc w:val="center"/>
        <w:rPr>
          <w:b/>
          <w:sz w:val="44"/>
          <w:szCs w:val="44"/>
          <w:u w:val="single"/>
        </w:rPr>
      </w:pPr>
      <w:r w:rsidRPr="00A2691A">
        <w:rPr>
          <w:b/>
          <w:noProof/>
          <w:sz w:val="44"/>
          <w:szCs w:val="44"/>
          <w:lang w:eastAsia="en-GB"/>
        </w:rPr>
        <w:drawing>
          <wp:inline distT="0" distB="0" distL="0" distR="0" wp14:anchorId="17FF102A" wp14:editId="3A529EAB">
            <wp:extent cx="1527361" cy="1091193"/>
            <wp:effectExtent l="19050" t="0" r="0" b="0"/>
            <wp:docPr id="19" name="Picture 1" descr="C:\Users\user\Desktop\RESEARCH\DSC06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SEARCH\DSC06418.JPG"/>
                    <pic:cNvPicPr>
                      <a:picLocks noChangeAspect="1" noChangeArrowheads="1"/>
                    </pic:cNvPicPr>
                  </pic:nvPicPr>
                  <pic:blipFill>
                    <a:blip r:embed="rId22" cstate="print"/>
                    <a:srcRect/>
                    <a:stretch>
                      <a:fillRect/>
                    </a:stretch>
                  </pic:blipFill>
                  <pic:spPr bwMode="auto">
                    <a:xfrm>
                      <a:off x="0" y="0"/>
                      <a:ext cx="1522825" cy="1087952"/>
                    </a:xfrm>
                    <a:prstGeom prst="rect">
                      <a:avLst/>
                    </a:prstGeom>
                    <a:noFill/>
                    <a:ln w="9525">
                      <a:noFill/>
                      <a:miter lim="800000"/>
                      <a:headEnd/>
                      <a:tailEnd/>
                    </a:ln>
                  </pic:spPr>
                </pic:pic>
              </a:graphicData>
            </a:graphic>
          </wp:inline>
        </w:drawing>
      </w:r>
      <w:r w:rsidRPr="00A2691A">
        <w:rPr>
          <w:b/>
          <w:noProof/>
          <w:sz w:val="44"/>
          <w:szCs w:val="44"/>
          <w:lang w:eastAsia="en-GB"/>
        </w:rPr>
        <w:drawing>
          <wp:inline distT="0" distB="0" distL="0" distR="0" wp14:anchorId="58135CC3" wp14:editId="0E9DD22D">
            <wp:extent cx="1426509" cy="1070219"/>
            <wp:effectExtent l="19050" t="0" r="2241" b="0"/>
            <wp:docPr id="22" name="Picture 2" descr="C:\Users\user\Desktop\RESEARCH\DSC06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ESEARCH\DSC06419.JPG"/>
                    <pic:cNvPicPr>
                      <a:picLocks noChangeAspect="1" noChangeArrowheads="1"/>
                    </pic:cNvPicPr>
                  </pic:nvPicPr>
                  <pic:blipFill>
                    <a:blip r:embed="rId23" cstate="print"/>
                    <a:srcRect/>
                    <a:stretch>
                      <a:fillRect/>
                    </a:stretch>
                  </pic:blipFill>
                  <pic:spPr bwMode="auto">
                    <a:xfrm>
                      <a:off x="0" y="0"/>
                      <a:ext cx="1425243" cy="1069270"/>
                    </a:xfrm>
                    <a:prstGeom prst="rect">
                      <a:avLst/>
                    </a:prstGeom>
                    <a:noFill/>
                    <a:ln w="9525">
                      <a:noFill/>
                      <a:miter lim="800000"/>
                      <a:headEnd/>
                      <a:tailEnd/>
                    </a:ln>
                  </pic:spPr>
                </pic:pic>
              </a:graphicData>
            </a:graphic>
          </wp:inline>
        </w:drawing>
      </w:r>
    </w:p>
    <w:p w14:paraId="6A6E6082" w14:textId="77777777" w:rsidR="00D2446C" w:rsidRPr="004F10BA" w:rsidRDefault="00D2446C" w:rsidP="00D2446C">
      <w:pPr>
        <w:jc w:val="center"/>
        <w:rPr>
          <w:rFonts w:ascii="Arial Black" w:hAnsi="Arial Black"/>
          <w:b/>
          <w:sz w:val="24"/>
          <w:szCs w:val="24"/>
          <w:u w:val="single"/>
        </w:rPr>
      </w:pPr>
      <w:r w:rsidRPr="001E559A">
        <w:rPr>
          <w:rFonts w:ascii="Arial Black" w:hAnsi="Arial Black"/>
          <w:b/>
          <w:sz w:val="24"/>
          <w:szCs w:val="24"/>
          <w:u w:val="single"/>
        </w:rPr>
        <w:t>Welford Road Cemetery Grave reference Ud.51</w:t>
      </w:r>
    </w:p>
    <w:p w14:paraId="4E9AC4E5" w14:textId="4A0F41B5" w:rsidR="00E90FAF" w:rsidRPr="00B253C1" w:rsidRDefault="00E90FAF" w:rsidP="00F315C4">
      <w:pPr>
        <w:rPr>
          <w:b/>
          <w:sz w:val="44"/>
          <w:szCs w:val="44"/>
          <w:u w:val="single"/>
        </w:rPr>
      </w:pPr>
      <w:r w:rsidRPr="00C37F31">
        <w:rPr>
          <w:b/>
          <w:sz w:val="44"/>
          <w:szCs w:val="44"/>
          <w:u w:val="single"/>
        </w:rPr>
        <w:br w:type="page"/>
      </w:r>
    </w:p>
    <w:p w14:paraId="22806F38" w14:textId="3EB66DA3" w:rsidR="00D52177" w:rsidRDefault="00CB216E" w:rsidP="00CB216E">
      <w:pPr>
        <w:jc w:val="center"/>
        <w:rPr>
          <w:b/>
          <w:sz w:val="36"/>
          <w:szCs w:val="36"/>
          <w:u w:val="single"/>
        </w:rPr>
      </w:pPr>
      <w:r w:rsidRPr="00CB216E">
        <w:rPr>
          <w:b/>
          <w:sz w:val="36"/>
          <w:szCs w:val="36"/>
          <w:u w:val="single"/>
        </w:rPr>
        <w:lastRenderedPageBreak/>
        <w:t>Harold Gotheridge</w:t>
      </w:r>
      <w:r w:rsidR="00BD7D6C">
        <w:rPr>
          <w:b/>
          <w:sz w:val="36"/>
          <w:szCs w:val="36"/>
          <w:u w:val="single"/>
        </w:rPr>
        <w:t xml:space="preserve">  (H.</w:t>
      </w:r>
      <w:r w:rsidR="00DF1C41">
        <w:rPr>
          <w:b/>
          <w:sz w:val="36"/>
          <w:szCs w:val="36"/>
          <w:u w:val="single"/>
        </w:rPr>
        <w:t xml:space="preserve"> </w:t>
      </w:r>
      <w:r w:rsidR="00BD7D6C">
        <w:rPr>
          <w:b/>
          <w:sz w:val="36"/>
          <w:szCs w:val="36"/>
          <w:u w:val="single"/>
        </w:rPr>
        <w:t>Gotheridge)</w:t>
      </w:r>
    </w:p>
    <w:p w14:paraId="16F7ADA1" w14:textId="3A8C8F37" w:rsidR="00900D9B" w:rsidRDefault="00CB216E" w:rsidP="00B253C1">
      <w:pPr>
        <w:jc w:val="center"/>
        <w:rPr>
          <w:b/>
          <w:sz w:val="28"/>
          <w:szCs w:val="28"/>
          <w:u w:val="single"/>
        </w:rPr>
      </w:pPr>
      <w:r w:rsidRPr="00CB216E">
        <w:rPr>
          <w:b/>
          <w:sz w:val="28"/>
          <w:szCs w:val="28"/>
          <w:u w:val="single"/>
        </w:rPr>
        <w:t xml:space="preserve">Private 515416 London Regt </w:t>
      </w:r>
      <w:r w:rsidR="00E342C6">
        <w:rPr>
          <w:b/>
          <w:sz w:val="28"/>
          <w:szCs w:val="28"/>
          <w:u w:val="single"/>
        </w:rPr>
        <w:t>1/</w:t>
      </w:r>
      <w:r w:rsidRPr="00CB216E">
        <w:rPr>
          <w:b/>
          <w:sz w:val="28"/>
          <w:szCs w:val="28"/>
          <w:u w:val="single"/>
        </w:rPr>
        <w:t>14 Battalion</w:t>
      </w:r>
      <w:r w:rsidR="00E342C6">
        <w:rPr>
          <w:b/>
          <w:sz w:val="28"/>
          <w:szCs w:val="28"/>
          <w:u w:val="single"/>
        </w:rPr>
        <w:t xml:space="preserve"> London Scottish</w:t>
      </w:r>
    </w:p>
    <w:p w14:paraId="6D749AA6" w14:textId="7B76B16F" w:rsidR="00900D9B" w:rsidRDefault="00900D9B" w:rsidP="00900D9B">
      <w:pPr>
        <w:rPr>
          <w:b/>
        </w:rPr>
      </w:pPr>
      <w:r w:rsidRPr="00900D9B">
        <w:rPr>
          <w:b/>
        </w:rPr>
        <w:t>Harold Gotheridge</w:t>
      </w:r>
      <w:r>
        <w:rPr>
          <w:b/>
        </w:rPr>
        <w:t xml:space="preserve"> was born in 1897</w:t>
      </w:r>
      <w:r w:rsidR="001064D0">
        <w:rPr>
          <w:b/>
        </w:rPr>
        <w:t xml:space="preserve"> the </w:t>
      </w:r>
      <w:r w:rsidR="002C20BA">
        <w:rPr>
          <w:b/>
        </w:rPr>
        <w:t xml:space="preserve">fourth </w:t>
      </w:r>
      <w:r w:rsidR="001064D0">
        <w:rPr>
          <w:b/>
        </w:rPr>
        <w:t>son of Henry Gotheridge, a Detective Sergeant and H</w:t>
      </w:r>
      <w:r w:rsidR="002527B3">
        <w:rPr>
          <w:b/>
        </w:rPr>
        <w:t>a</w:t>
      </w:r>
      <w:r w:rsidR="001064D0">
        <w:rPr>
          <w:b/>
        </w:rPr>
        <w:t>rriett</w:t>
      </w:r>
      <w:r w:rsidR="002527B3">
        <w:rPr>
          <w:b/>
        </w:rPr>
        <w:t xml:space="preserve"> Bloor who he had married in 1888</w:t>
      </w:r>
      <w:r w:rsidR="002C20BA">
        <w:rPr>
          <w:b/>
        </w:rPr>
        <w:t xml:space="preserve">.  </w:t>
      </w:r>
      <w:r w:rsidR="002527B3">
        <w:rPr>
          <w:b/>
        </w:rPr>
        <w:t>The couple originally came from Hartsho</w:t>
      </w:r>
      <w:r w:rsidR="00F90D0D">
        <w:rPr>
          <w:b/>
        </w:rPr>
        <w:t>rn</w:t>
      </w:r>
      <w:r w:rsidR="002527B3">
        <w:rPr>
          <w:b/>
        </w:rPr>
        <w:t xml:space="preserve"> in Derbyshire, but settled in Leicester, living at 15 Sutherland Street</w:t>
      </w:r>
      <w:r w:rsidR="00097E7E">
        <w:rPr>
          <w:b/>
        </w:rPr>
        <w:t xml:space="preserve"> in Highfields.</w:t>
      </w:r>
    </w:p>
    <w:p w14:paraId="6FD647DC" w14:textId="2171CB39" w:rsidR="00900D9B" w:rsidRDefault="002527B3" w:rsidP="00900D9B">
      <w:pPr>
        <w:rPr>
          <w:b/>
        </w:rPr>
      </w:pPr>
      <w:r>
        <w:rPr>
          <w:b/>
        </w:rPr>
        <w:t>The 1911 Census shows the family</w:t>
      </w:r>
      <w:r w:rsidR="005A185B">
        <w:rPr>
          <w:b/>
        </w:rPr>
        <w:t>,</w:t>
      </w:r>
      <w:r w:rsidR="009D6654">
        <w:rPr>
          <w:b/>
        </w:rPr>
        <w:t xml:space="preserve"> which by now expanded to 8 children, </w:t>
      </w:r>
      <w:r w:rsidR="002C20BA">
        <w:rPr>
          <w:b/>
        </w:rPr>
        <w:t xml:space="preserve">living at the Aylestone Police Station, on the corner of Lansdowne Road and Richmond Road.  Harold was 14 and working as an Errand Boy. </w:t>
      </w:r>
      <w:r w:rsidR="005A185B">
        <w:rPr>
          <w:b/>
        </w:rPr>
        <w:t xml:space="preserve">  </w:t>
      </w:r>
    </w:p>
    <w:p w14:paraId="3CDE272A" w14:textId="3E424A98" w:rsidR="00946E01" w:rsidRDefault="008F00F1" w:rsidP="00900D9B">
      <w:pPr>
        <w:rPr>
          <w:b/>
        </w:rPr>
      </w:pPr>
      <w:r>
        <w:rPr>
          <w:b/>
        </w:rPr>
        <w:t xml:space="preserve">After being promoted to Inspector Harold’s father retired in 1914, but died a year later aged 48. </w:t>
      </w:r>
      <w:r w:rsidR="008A52A7">
        <w:rPr>
          <w:b/>
        </w:rPr>
        <w:t xml:space="preserve"> He was buried at Welford Road Cemetery.</w:t>
      </w:r>
    </w:p>
    <w:p w14:paraId="030764D3" w14:textId="527D63F6" w:rsidR="00900D9B" w:rsidRDefault="001A613C" w:rsidP="00900D9B">
      <w:pPr>
        <w:rPr>
          <w:b/>
        </w:rPr>
      </w:pPr>
      <w:r>
        <w:rPr>
          <w:b/>
        </w:rPr>
        <w:t>Harold was working as a Clerk when he attested on 14</w:t>
      </w:r>
      <w:r w:rsidRPr="001A613C">
        <w:rPr>
          <w:b/>
          <w:vertAlign w:val="superscript"/>
        </w:rPr>
        <w:t>th</w:t>
      </w:r>
      <w:r>
        <w:rPr>
          <w:b/>
        </w:rPr>
        <w:t xml:space="preserve"> February 1916, his paperwork stated he was living at 79 Avenue Road Extension, he was 5 feet 8 inches tall and weighed 147 lbs (10.5 stone</w:t>
      </w:r>
      <w:r w:rsidR="00DC43F6">
        <w:rPr>
          <w:b/>
        </w:rPr>
        <w:t>.</w:t>
      </w:r>
    </w:p>
    <w:p w14:paraId="7FF0720C" w14:textId="5F1C8009" w:rsidR="00900D9B" w:rsidRDefault="00B02CE7" w:rsidP="00900D9B">
      <w:pPr>
        <w:rPr>
          <w:b/>
        </w:rPr>
      </w:pPr>
      <w:r>
        <w:rPr>
          <w:b/>
        </w:rPr>
        <w:t xml:space="preserve">He was Posted to France arriving </w:t>
      </w:r>
      <w:r w:rsidR="005A185B">
        <w:rPr>
          <w:b/>
        </w:rPr>
        <w:t>at No. 7 Infantry Base Depot</w:t>
      </w:r>
      <w:r>
        <w:rPr>
          <w:b/>
        </w:rPr>
        <w:t xml:space="preserve"> Havre on 11</w:t>
      </w:r>
      <w:r w:rsidRPr="00B02CE7">
        <w:rPr>
          <w:b/>
          <w:vertAlign w:val="superscript"/>
        </w:rPr>
        <w:t>th</w:t>
      </w:r>
      <w:r>
        <w:rPr>
          <w:b/>
        </w:rPr>
        <w:t xml:space="preserve"> July 1917</w:t>
      </w:r>
      <w:r w:rsidR="005A185B">
        <w:rPr>
          <w:b/>
        </w:rPr>
        <w:t>.</w:t>
      </w:r>
      <w:r w:rsidR="00561470">
        <w:rPr>
          <w:b/>
        </w:rPr>
        <w:t xml:space="preserve"> </w:t>
      </w:r>
      <w:r w:rsidR="005A185B">
        <w:rPr>
          <w:b/>
        </w:rPr>
        <w:t xml:space="preserve"> He died aged 21</w:t>
      </w:r>
      <w:r w:rsidR="00561470">
        <w:rPr>
          <w:b/>
        </w:rPr>
        <w:t xml:space="preserve"> from Wounds received in Action on 18</w:t>
      </w:r>
      <w:r w:rsidR="00561470" w:rsidRPr="00561470">
        <w:rPr>
          <w:b/>
          <w:vertAlign w:val="superscript"/>
        </w:rPr>
        <w:t>th</w:t>
      </w:r>
      <w:r w:rsidR="00561470">
        <w:rPr>
          <w:b/>
        </w:rPr>
        <w:t xml:space="preserve"> June 1918, at No. 57 Casualty Clearing Station in France.</w:t>
      </w:r>
    </w:p>
    <w:p w14:paraId="0ADABAF1" w14:textId="69CB0F70" w:rsidR="00DC43F6" w:rsidRDefault="00900D9B" w:rsidP="00900D9B">
      <w:pPr>
        <w:rPr>
          <w:b/>
          <w:noProof/>
        </w:rPr>
      </w:pPr>
      <w:r w:rsidRPr="00900D9B">
        <w:rPr>
          <w:b/>
        </w:rPr>
        <w:t>Ha</w:t>
      </w:r>
      <w:r>
        <w:rPr>
          <w:b/>
        </w:rPr>
        <w:t>rold</w:t>
      </w:r>
      <w:r w:rsidR="00E70FE2">
        <w:rPr>
          <w:b/>
        </w:rPr>
        <w:t xml:space="preserve"> is buried </w:t>
      </w:r>
      <w:r>
        <w:rPr>
          <w:b/>
        </w:rPr>
        <w:t>at Aubigny Communal Cemetery Extension in France</w:t>
      </w:r>
      <w:r w:rsidR="00E70FE2">
        <w:rPr>
          <w:b/>
        </w:rPr>
        <w:t xml:space="preserve">, his inscription reads </w:t>
      </w:r>
      <w:r w:rsidR="00E70FE2" w:rsidRPr="00E70FE2">
        <w:rPr>
          <w:rFonts w:ascii="Arial Black" w:hAnsi="Arial Black"/>
          <w:b/>
          <w:u w:val="single"/>
        </w:rPr>
        <w:t>‘Ever In Our Thoughts’</w:t>
      </w:r>
      <w:r>
        <w:rPr>
          <w:b/>
        </w:rPr>
        <w:t>.</w:t>
      </w:r>
      <w:r w:rsidR="008F3E3C">
        <w:rPr>
          <w:b/>
        </w:rPr>
        <w:t xml:space="preserve">  </w:t>
      </w:r>
    </w:p>
    <w:p w14:paraId="618ABB0E" w14:textId="7E67D196" w:rsidR="00097E7E" w:rsidRDefault="00097E7E" w:rsidP="00900D9B">
      <w:pPr>
        <w:rPr>
          <w:b/>
        </w:rPr>
      </w:pPr>
      <w:r>
        <w:rPr>
          <w:b/>
        </w:rPr>
        <w:t>In November 1918 his personal effects when returned to his family were listed as, Photos, Thimble, Button Hook, Broken Rosary, Cap Badge, Cigarette. Case and Pocket Wallet.</w:t>
      </w:r>
    </w:p>
    <w:p w14:paraId="03566447" w14:textId="0AA10106" w:rsidR="00DC43F6" w:rsidRDefault="003E7955" w:rsidP="003E7955">
      <w:pPr>
        <w:jc w:val="center"/>
        <w:rPr>
          <w:b/>
          <w:noProof/>
        </w:rPr>
      </w:pPr>
      <w:r w:rsidRPr="00B253C1">
        <w:rPr>
          <w:b/>
          <w:noProof/>
          <w:sz w:val="28"/>
          <w:szCs w:val="28"/>
        </w:rPr>
        <w:drawing>
          <wp:inline distT="0" distB="0" distL="0" distR="0" wp14:anchorId="5DB0EE43" wp14:editId="5794C9D5">
            <wp:extent cx="2854543" cy="21402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1911" cy="2175741"/>
                    </a:xfrm>
                    <a:prstGeom prst="rect">
                      <a:avLst/>
                    </a:prstGeom>
                    <a:noFill/>
                    <a:ln>
                      <a:noFill/>
                    </a:ln>
                  </pic:spPr>
                </pic:pic>
              </a:graphicData>
            </a:graphic>
          </wp:inline>
        </w:drawing>
      </w:r>
    </w:p>
    <w:p w14:paraId="40FCEA2C" w14:textId="275A0BF4" w:rsidR="003E7955" w:rsidRPr="003E7955" w:rsidRDefault="00E70FE2" w:rsidP="003E7955">
      <w:pPr>
        <w:jc w:val="center"/>
        <w:rPr>
          <w:b/>
          <w:noProof/>
          <w:u w:val="single"/>
        </w:rPr>
      </w:pPr>
      <w:r w:rsidRPr="003E7955">
        <w:rPr>
          <w:rFonts w:ascii="Arial Black" w:hAnsi="Arial Black"/>
          <w:b/>
          <w:noProof/>
          <w:u w:val="single"/>
        </w:rPr>
        <w:t>Aylestone Police Station Today</w:t>
      </w:r>
    </w:p>
    <w:p w14:paraId="2A2CEDC1" w14:textId="5E6783F9" w:rsidR="003E7955" w:rsidRDefault="003E7955" w:rsidP="003E7955">
      <w:pPr>
        <w:jc w:val="center"/>
        <w:rPr>
          <w:b/>
        </w:rPr>
      </w:pPr>
      <w:r>
        <w:rPr>
          <w:noProof/>
        </w:rPr>
        <w:drawing>
          <wp:inline distT="0" distB="0" distL="0" distR="0" wp14:anchorId="56AA0C65" wp14:editId="020FE725">
            <wp:extent cx="1605910" cy="1204815"/>
            <wp:effectExtent l="0" t="209550" r="0" b="1860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769405" cy="1327475"/>
                    </a:xfrm>
                    <a:prstGeom prst="rect">
                      <a:avLst/>
                    </a:prstGeom>
                    <a:noFill/>
                    <a:ln>
                      <a:noFill/>
                    </a:ln>
                  </pic:spPr>
                </pic:pic>
              </a:graphicData>
            </a:graphic>
          </wp:inline>
        </w:drawing>
      </w:r>
      <w:r>
        <w:rPr>
          <w:b/>
          <w:noProof/>
        </w:rPr>
        <w:drawing>
          <wp:inline distT="0" distB="0" distL="0" distR="0" wp14:anchorId="443ED90C" wp14:editId="37232619">
            <wp:extent cx="1835426" cy="16154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1458" cy="1629586"/>
                    </a:xfrm>
                    <a:prstGeom prst="rect">
                      <a:avLst/>
                    </a:prstGeom>
                    <a:noFill/>
                    <a:ln>
                      <a:noFill/>
                    </a:ln>
                  </pic:spPr>
                </pic:pic>
              </a:graphicData>
            </a:graphic>
          </wp:inline>
        </w:drawing>
      </w:r>
    </w:p>
    <w:p w14:paraId="697FEFF4" w14:textId="79F527F6" w:rsidR="00094F90" w:rsidRDefault="003E7955">
      <w:pPr>
        <w:rPr>
          <w:b/>
          <w:noProof/>
        </w:rPr>
      </w:pPr>
      <w:r>
        <w:rPr>
          <w:b/>
        </w:rPr>
        <w:t>Harold’s oldest brother William who worked as a Gas Fitter is remembered on the Gas Board Roll of Honour which can be seen at the National Gas Museum on Aylestone Road.</w:t>
      </w:r>
      <w:r w:rsidRPr="00DC43F6">
        <w:rPr>
          <w:b/>
          <w:noProof/>
        </w:rPr>
        <w:t xml:space="preserve"> </w:t>
      </w:r>
      <w:r w:rsidR="00094F90">
        <w:rPr>
          <w:b/>
          <w:noProof/>
        </w:rPr>
        <w:br w:type="page"/>
      </w:r>
    </w:p>
    <w:p w14:paraId="71C1C3A5" w14:textId="3E8AAE40" w:rsidR="00094F90" w:rsidRPr="00094F90" w:rsidRDefault="00094F90" w:rsidP="00094F90">
      <w:pPr>
        <w:jc w:val="center"/>
        <w:rPr>
          <w:b/>
          <w:noProof/>
          <w:sz w:val="36"/>
          <w:szCs w:val="36"/>
          <w:u w:val="single"/>
        </w:rPr>
      </w:pPr>
      <w:r w:rsidRPr="00094F90">
        <w:rPr>
          <w:b/>
          <w:noProof/>
          <w:sz w:val="36"/>
          <w:szCs w:val="36"/>
          <w:u w:val="single"/>
        </w:rPr>
        <w:lastRenderedPageBreak/>
        <w:t>Edward Francis Gould</w:t>
      </w:r>
      <w:r w:rsidR="00BD7D6C">
        <w:rPr>
          <w:b/>
          <w:noProof/>
          <w:sz w:val="36"/>
          <w:szCs w:val="36"/>
          <w:u w:val="single"/>
        </w:rPr>
        <w:t xml:space="preserve">  (E.</w:t>
      </w:r>
      <w:r w:rsidR="00DF1C41">
        <w:rPr>
          <w:b/>
          <w:noProof/>
          <w:sz w:val="36"/>
          <w:szCs w:val="36"/>
          <w:u w:val="single"/>
        </w:rPr>
        <w:t xml:space="preserve">  </w:t>
      </w:r>
      <w:r w:rsidR="00BD7D6C">
        <w:rPr>
          <w:b/>
          <w:noProof/>
          <w:sz w:val="36"/>
          <w:szCs w:val="36"/>
          <w:u w:val="single"/>
        </w:rPr>
        <w:t>Gould)</w:t>
      </w:r>
    </w:p>
    <w:p w14:paraId="23DAE1CB" w14:textId="6B6C972C" w:rsidR="00094F90" w:rsidRDefault="00094F90" w:rsidP="00094F90">
      <w:pPr>
        <w:jc w:val="center"/>
        <w:rPr>
          <w:b/>
          <w:noProof/>
          <w:sz w:val="28"/>
          <w:szCs w:val="28"/>
          <w:u w:val="single"/>
        </w:rPr>
      </w:pPr>
      <w:r w:rsidRPr="00094F90">
        <w:rPr>
          <w:b/>
          <w:noProof/>
          <w:sz w:val="28"/>
          <w:szCs w:val="28"/>
          <w:u w:val="single"/>
        </w:rPr>
        <w:t>Private PS/7846 Royal Fusiliers 20 Battalion</w:t>
      </w:r>
    </w:p>
    <w:p w14:paraId="3FF0622E" w14:textId="16403F2C" w:rsidR="00094F90" w:rsidRDefault="00094F90" w:rsidP="00094F90">
      <w:pPr>
        <w:rPr>
          <w:b/>
          <w:noProof/>
        </w:rPr>
      </w:pPr>
      <w:r w:rsidRPr="00094F90">
        <w:rPr>
          <w:b/>
          <w:noProof/>
        </w:rPr>
        <w:t>Edward Gould</w:t>
      </w:r>
      <w:r>
        <w:rPr>
          <w:b/>
          <w:noProof/>
        </w:rPr>
        <w:t xml:space="preserve"> was born in 1884 to Alfred Gould, a Ta</w:t>
      </w:r>
      <w:r w:rsidR="00112C75">
        <w:rPr>
          <w:b/>
          <w:noProof/>
        </w:rPr>
        <w:t>i</w:t>
      </w:r>
      <w:r>
        <w:rPr>
          <w:b/>
          <w:noProof/>
        </w:rPr>
        <w:t>lor Cutter and Lydia Price from Gloucestershire.</w:t>
      </w:r>
      <w:r w:rsidR="004865C5">
        <w:rPr>
          <w:b/>
          <w:noProof/>
        </w:rPr>
        <w:t xml:space="preserve">  The couple </w:t>
      </w:r>
      <w:r w:rsidR="007755AA">
        <w:rPr>
          <w:b/>
          <w:noProof/>
        </w:rPr>
        <w:t xml:space="preserve">had </w:t>
      </w:r>
      <w:r w:rsidR="004865C5">
        <w:rPr>
          <w:b/>
          <w:noProof/>
        </w:rPr>
        <w:t>married in Stroud in 1878, but later moved to Leicester.</w:t>
      </w:r>
      <w:r w:rsidR="003B005A">
        <w:rPr>
          <w:b/>
          <w:noProof/>
        </w:rPr>
        <w:t xml:space="preserve">  The 1881 census shows that they were living at ‘York Cottages’ in Cavendish Road.</w:t>
      </w:r>
    </w:p>
    <w:p w14:paraId="17C901FC" w14:textId="74B56F90" w:rsidR="003B005A" w:rsidRDefault="00746FD3" w:rsidP="00094F90">
      <w:pPr>
        <w:rPr>
          <w:b/>
          <w:noProof/>
        </w:rPr>
      </w:pPr>
      <w:r>
        <w:rPr>
          <w:b/>
          <w:noProof/>
        </w:rPr>
        <w:t>S</w:t>
      </w:r>
      <w:r w:rsidR="006E25F7">
        <w:rPr>
          <w:b/>
          <w:noProof/>
        </w:rPr>
        <w:t>till living at Cavendish Road</w:t>
      </w:r>
      <w:r>
        <w:rPr>
          <w:b/>
          <w:noProof/>
        </w:rPr>
        <w:t>,</w:t>
      </w:r>
      <w:r w:rsidR="006E25F7">
        <w:rPr>
          <w:b/>
          <w:noProof/>
        </w:rPr>
        <w:t xml:space="preserve"> by</w:t>
      </w:r>
      <w:r>
        <w:rPr>
          <w:b/>
          <w:noProof/>
        </w:rPr>
        <w:t>1891 the couple</w:t>
      </w:r>
      <w:r w:rsidR="006E25F7">
        <w:rPr>
          <w:b/>
          <w:noProof/>
        </w:rPr>
        <w:t xml:space="preserve"> </w:t>
      </w:r>
      <w:r w:rsidR="003B005A">
        <w:rPr>
          <w:b/>
          <w:noProof/>
        </w:rPr>
        <w:t>had 5 children</w:t>
      </w:r>
      <w:r w:rsidR="006E25F7">
        <w:rPr>
          <w:b/>
          <w:noProof/>
        </w:rPr>
        <w:t>,</w:t>
      </w:r>
      <w:r w:rsidR="003B005A">
        <w:rPr>
          <w:b/>
          <w:noProof/>
        </w:rPr>
        <w:t xml:space="preserve"> </w:t>
      </w:r>
      <w:r w:rsidR="006E25F7">
        <w:rPr>
          <w:b/>
          <w:noProof/>
        </w:rPr>
        <w:t>also living with the</w:t>
      </w:r>
      <w:r>
        <w:rPr>
          <w:b/>
          <w:noProof/>
        </w:rPr>
        <w:t>m was Alfred’s sister Eva.</w:t>
      </w:r>
    </w:p>
    <w:p w14:paraId="4B12D122" w14:textId="0E50E31C" w:rsidR="007755AA" w:rsidRDefault="00112C75" w:rsidP="00094F90">
      <w:pPr>
        <w:rPr>
          <w:b/>
          <w:noProof/>
        </w:rPr>
      </w:pPr>
      <w:r>
        <w:rPr>
          <w:b/>
          <w:noProof/>
        </w:rPr>
        <w:t xml:space="preserve">After </w:t>
      </w:r>
      <w:r w:rsidR="007755AA">
        <w:rPr>
          <w:b/>
          <w:noProof/>
        </w:rPr>
        <w:t>Edward’s mother d</w:t>
      </w:r>
      <w:r>
        <w:rPr>
          <w:b/>
          <w:noProof/>
        </w:rPr>
        <w:t>eath</w:t>
      </w:r>
      <w:r w:rsidR="007755AA">
        <w:rPr>
          <w:b/>
          <w:noProof/>
        </w:rPr>
        <w:t xml:space="preserve"> in 1898 aged 4</w:t>
      </w:r>
      <w:r>
        <w:rPr>
          <w:b/>
          <w:noProof/>
        </w:rPr>
        <w:t>7,</w:t>
      </w:r>
      <w:r w:rsidR="007755AA">
        <w:rPr>
          <w:b/>
          <w:noProof/>
        </w:rPr>
        <w:t xml:space="preserve"> the Family moved to 1</w:t>
      </w:r>
      <w:r>
        <w:rPr>
          <w:b/>
          <w:noProof/>
        </w:rPr>
        <w:t xml:space="preserve"> Rutland Avenue.  On the 1901 census Edward was working as a County Council Clerk, his older sister Eva was a School Board Teacher. His younger sister</w:t>
      </w:r>
      <w:r w:rsidR="00746FD3">
        <w:rPr>
          <w:b/>
          <w:noProof/>
        </w:rPr>
        <w:t xml:space="preserve">s </w:t>
      </w:r>
      <w:r>
        <w:rPr>
          <w:b/>
          <w:noProof/>
        </w:rPr>
        <w:t>Elizabeth aged 14</w:t>
      </w:r>
      <w:r w:rsidR="00746FD3">
        <w:rPr>
          <w:b/>
          <w:noProof/>
        </w:rPr>
        <w:t>,</w:t>
      </w:r>
      <w:r>
        <w:rPr>
          <w:b/>
          <w:noProof/>
        </w:rPr>
        <w:t xml:space="preserve"> was a Pupil Teacher and Lydia was 11</w:t>
      </w:r>
      <w:r w:rsidR="00746FD3">
        <w:rPr>
          <w:b/>
          <w:noProof/>
        </w:rPr>
        <w:t xml:space="preserve"> years old</w:t>
      </w:r>
      <w:r>
        <w:rPr>
          <w:b/>
          <w:noProof/>
        </w:rPr>
        <w:t>.</w:t>
      </w:r>
      <w:r w:rsidR="001B2AE6">
        <w:rPr>
          <w:b/>
          <w:noProof/>
        </w:rPr>
        <w:t xml:space="preserve">  The youngest sibling Harold had already died in 1894 aged 3.</w:t>
      </w:r>
    </w:p>
    <w:p w14:paraId="37BAC9B7" w14:textId="2F74E270" w:rsidR="007755AA" w:rsidRDefault="00646E37" w:rsidP="00094F90">
      <w:pPr>
        <w:rPr>
          <w:b/>
          <w:noProof/>
        </w:rPr>
      </w:pPr>
      <w:r>
        <w:rPr>
          <w:b/>
          <w:noProof/>
        </w:rPr>
        <w:t>On the 8</w:t>
      </w:r>
      <w:r w:rsidRPr="00646E37">
        <w:rPr>
          <w:b/>
          <w:noProof/>
          <w:vertAlign w:val="superscript"/>
        </w:rPr>
        <w:t>th</w:t>
      </w:r>
      <w:r>
        <w:rPr>
          <w:b/>
          <w:noProof/>
        </w:rPr>
        <w:t xml:space="preserve"> April 1901 Edward’s father married his </w:t>
      </w:r>
      <w:r w:rsidR="00746FD3">
        <w:rPr>
          <w:b/>
          <w:noProof/>
        </w:rPr>
        <w:t xml:space="preserve">2nd </w:t>
      </w:r>
      <w:r>
        <w:rPr>
          <w:b/>
          <w:noProof/>
        </w:rPr>
        <w:t>wife Katherine Oliver in Holy Trinity Church in Rugby.  By 1911 the couple had 3 children and together with 2 daug</w:t>
      </w:r>
      <w:r w:rsidR="00746FD3">
        <w:rPr>
          <w:b/>
          <w:noProof/>
        </w:rPr>
        <w:t>h</w:t>
      </w:r>
      <w:r>
        <w:rPr>
          <w:b/>
          <w:noProof/>
        </w:rPr>
        <w:t xml:space="preserve">ters from his first marriage were living at 13 Rutland Avenue.  Edward </w:t>
      </w:r>
      <w:r w:rsidR="00E04B6F">
        <w:rPr>
          <w:b/>
          <w:noProof/>
        </w:rPr>
        <w:t xml:space="preserve">meanwhile </w:t>
      </w:r>
      <w:r>
        <w:rPr>
          <w:b/>
          <w:noProof/>
        </w:rPr>
        <w:t>was following his fathers footsteps and was working as a Tailor Cutter in Bradford, living in a Boarding House, at 112 Midland Road.</w:t>
      </w:r>
    </w:p>
    <w:p w14:paraId="18C6EB76" w14:textId="4DD6692C" w:rsidR="003117F1" w:rsidRDefault="003117F1" w:rsidP="00094F90">
      <w:pPr>
        <w:rPr>
          <w:b/>
          <w:noProof/>
        </w:rPr>
      </w:pPr>
      <w:r>
        <w:rPr>
          <w:b/>
          <w:noProof/>
        </w:rPr>
        <w:t xml:space="preserve">Edward enlisted </w:t>
      </w:r>
      <w:r w:rsidR="006C7C88">
        <w:rPr>
          <w:b/>
          <w:noProof/>
        </w:rPr>
        <w:t>to</w:t>
      </w:r>
      <w:r>
        <w:rPr>
          <w:b/>
          <w:noProof/>
        </w:rPr>
        <w:t xml:space="preserve"> the Royal Fusiliers 20 Battalion.  </w:t>
      </w:r>
      <w:r w:rsidR="006C7C88">
        <w:rPr>
          <w:b/>
          <w:noProof/>
        </w:rPr>
        <w:t>On 27/08/1916 he was listed as wounded on the casualty list issued by the War Office.  He was listed again on 5/12/1916 as Wounded and Missing.  Finally on 17/09/1917 the War Office Daily List stated ‘Previously Reported Wounded and Missing Now Reported Killed’.  T</w:t>
      </w:r>
      <w:r>
        <w:rPr>
          <w:b/>
          <w:noProof/>
        </w:rPr>
        <w:t>he Leicester Journal on 21</w:t>
      </w:r>
      <w:r w:rsidRPr="003117F1">
        <w:rPr>
          <w:b/>
          <w:noProof/>
          <w:vertAlign w:val="superscript"/>
        </w:rPr>
        <w:t>st</w:t>
      </w:r>
      <w:r>
        <w:rPr>
          <w:b/>
          <w:noProof/>
        </w:rPr>
        <w:t xml:space="preserve"> September 1917 </w:t>
      </w:r>
      <w:r w:rsidR="006C7C88">
        <w:rPr>
          <w:b/>
          <w:noProof/>
        </w:rPr>
        <w:t xml:space="preserve">stated </w:t>
      </w:r>
      <w:r>
        <w:rPr>
          <w:b/>
          <w:noProof/>
        </w:rPr>
        <w:t>that he had been killed in action on 30</w:t>
      </w:r>
      <w:r w:rsidRPr="003117F1">
        <w:rPr>
          <w:b/>
          <w:noProof/>
          <w:vertAlign w:val="superscript"/>
        </w:rPr>
        <w:t>th</w:t>
      </w:r>
      <w:r>
        <w:rPr>
          <w:b/>
          <w:noProof/>
        </w:rPr>
        <w:t xml:space="preserve"> July 1916 aged 32.</w:t>
      </w:r>
    </w:p>
    <w:p w14:paraId="5ACDDAAA" w14:textId="7DAD1EEF" w:rsidR="00151B43" w:rsidRDefault="003117F1" w:rsidP="00094F90">
      <w:pPr>
        <w:rPr>
          <w:b/>
          <w:noProof/>
        </w:rPr>
      </w:pPr>
      <w:r>
        <w:rPr>
          <w:b/>
          <w:noProof/>
        </w:rPr>
        <w:t xml:space="preserve">His </w:t>
      </w:r>
      <w:r w:rsidR="003674D2">
        <w:rPr>
          <w:b/>
          <w:noProof/>
        </w:rPr>
        <w:t>is buried at</w:t>
      </w:r>
      <w:r>
        <w:rPr>
          <w:b/>
          <w:noProof/>
        </w:rPr>
        <w:t xml:space="preserve"> </w:t>
      </w:r>
      <w:r w:rsidR="00151B43">
        <w:rPr>
          <w:b/>
          <w:noProof/>
        </w:rPr>
        <w:t>C</w:t>
      </w:r>
      <w:r>
        <w:rPr>
          <w:b/>
          <w:noProof/>
        </w:rPr>
        <w:t>aterpillar Valley Cemetery, Longueval, on the Somme</w:t>
      </w:r>
      <w:r w:rsidR="0086051E">
        <w:rPr>
          <w:b/>
          <w:noProof/>
        </w:rPr>
        <w:t xml:space="preserve"> in France</w:t>
      </w:r>
      <w:r w:rsidR="00151B43">
        <w:rPr>
          <w:b/>
          <w:noProof/>
        </w:rPr>
        <w:t xml:space="preserve">, which </w:t>
      </w:r>
      <w:r w:rsidR="0086051E">
        <w:rPr>
          <w:b/>
          <w:noProof/>
        </w:rPr>
        <w:t xml:space="preserve">in August 1918 </w:t>
      </w:r>
      <w:r w:rsidR="00151B43">
        <w:rPr>
          <w:b/>
          <w:noProof/>
        </w:rPr>
        <w:t>was a small cemetery contain</w:t>
      </w:r>
      <w:r w:rsidR="0086051E">
        <w:rPr>
          <w:b/>
          <w:noProof/>
        </w:rPr>
        <w:t>in</w:t>
      </w:r>
      <w:r w:rsidR="00151B43">
        <w:rPr>
          <w:b/>
          <w:noProof/>
        </w:rPr>
        <w:t>g just 25 graves</w:t>
      </w:r>
      <w:r w:rsidR="0086051E">
        <w:rPr>
          <w:b/>
          <w:noProof/>
        </w:rPr>
        <w:t>.  A</w:t>
      </w:r>
      <w:r w:rsidR="00151B43">
        <w:rPr>
          <w:b/>
          <w:noProof/>
        </w:rPr>
        <w:t>fter the Armistice it was increased when the graves of more than 5,500 men were brought in from the battlefields and other small cemeteries, of these 3798 of the buriels are unidentified.  Edward’s</w:t>
      </w:r>
      <w:r>
        <w:rPr>
          <w:b/>
          <w:noProof/>
        </w:rPr>
        <w:t xml:space="preserve"> inscription reads </w:t>
      </w:r>
      <w:r w:rsidRPr="00151B43">
        <w:rPr>
          <w:rFonts w:ascii="Arial Black" w:hAnsi="Arial Black"/>
          <w:b/>
          <w:noProof/>
          <w:u w:val="single"/>
        </w:rPr>
        <w:t>“SON Of A.</w:t>
      </w:r>
      <w:r>
        <w:rPr>
          <w:b/>
          <w:noProof/>
        </w:rPr>
        <w:t xml:space="preserve"> </w:t>
      </w:r>
      <w:r w:rsidRPr="00151B43">
        <w:rPr>
          <w:rFonts w:ascii="Arial Black" w:hAnsi="Arial Black"/>
          <w:b/>
          <w:noProof/>
          <w:u w:val="single"/>
        </w:rPr>
        <w:t>GOULD, LEICESTER, THE RUGGED CRAGS OF DUTY SCALED”</w:t>
      </w:r>
      <w:r>
        <w:rPr>
          <w:b/>
          <w:noProof/>
        </w:rPr>
        <w:t xml:space="preserve">. </w:t>
      </w:r>
      <w:r w:rsidR="00151B43">
        <w:rPr>
          <w:b/>
          <w:noProof/>
        </w:rPr>
        <w:t xml:space="preserve"> </w:t>
      </w:r>
    </w:p>
    <w:p w14:paraId="72BC0AD2" w14:textId="576D46BD" w:rsidR="00F067D0" w:rsidRDefault="003117F1" w:rsidP="00094F90">
      <w:pPr>
        <w:rPr>
          <w:b/>
          <w:noProof/>
        </w:rPr>
      </w:pPr>
      <w:r>
        <w:rPr>
          <w:b/>
          <w:noProof/>
        </w:rPr>
        <w:t>He is also remembered on his mothers grave stone at Welford Road Cemetery.</w:t>
      </w:r>
      <w:r w:rsidR="00F067D0" w:rsidRPr="00F067D0">
        <w:rPr>
          <w:b/>
          <w:noProof/>
        </w:rPr>
        <w:t xml:space="preserve"> </w:t>
      </w:r>
    </w:p>
    <w:p w14:paraId="621243FC" w14:textId="6D97C70C" w:rsidR="003117F1" w:rsidRDefault="003117F1" w:rsidP="00094F90">
      <w:pPr>
        <w:rPr>
          <w:b/>
          <w:noProof/>
        </w:rPr>
      </w:pPr>
      <w:r>
        <w:rPr>
          <w:b/>
          <w:noProof/>
        </w:rPr>
        <w:drawing>
          <wp:inline distT="0" distB="0" distL="0" distR="0" wp14:anchorId="75EDF6C2" wp14:editId="5A7954A4">
            <wp:extent cx="2237575" cy="1677190"/>
            <wp:effectExtent l="0" t="285750" r="0" b="266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262160" cy="1695618"/>
                    </a:xfrm>
                    <a:prstGeom prst="rect">
                      <a:avLst/>
                    </a:prstGeom>
                    <a:noFill/>
                    <a:ln>
                      <a:noFill/>
                    </a:ln>
                  </pic:spPr>
                </pic:pic>
              </a:graphicData>
            </a:graphic>
          </wp:inline>
        </w:drawing>
      </w:r>
      <w:r w:rsidR="00F067D0">
        <w:rPr>
          <w:b/>
          <w:noProof/>
        </w:rPr>
        <w:drawing>
          <wp:inline distT="0" distB="0" distL="0" distR="0" wp14:anchorId="7F8B949F" wp14:editId="7BB0F3F6">
            <wp:extent cx="3907281" cy="29287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5918" cy="2950195"/>
                    </a:xfrm>
                    <a:prstGeom prst="rect">
                      <a:avLst/>
                    </a:prstGeom>
                    <a:noFill/>
                    <a:ln>
                      <a:noFill/>
                    </a:ln>
                  </pic:spPr>
                </pic:pic>
              </a:graphicData>
            </a:graphic>
          </wp:inline>
        </w:drawing>
      </w:r>
    </w:p>
    <w:p w14:paraId="6EE9A9F7" w14:textId="1046CCFB" w:rsidR="003B005A" w:rsidRPr="003674D2" w:rsidRDefault="006C7C88" w:rsidP="003674D2">
      <w:pPr>
        <w:jc w:val="center"/>
        <w:rPr>
          <w:rFonts w:ascii="Arial Black" w:hAnsi="Arial Black"/>
          <w:b/>
          <w:noProof/>
          <w:sz w:val="28"/>
          <w:szCs w:val="28"/>
          <w:u w:val="single"/>
        </w:rPr>
      </w:pPr>
      <w:r w:rsidRPr="003674D2">
        <w:rPr>
          <w:rFonts w:ascii="Arial Black" w:hAnsi="Arial Black"/>
          <w:b/>
          <w:noProof/>
          <w:sz w:val="28"/>
          <w:szCs w:val="28"/>
          <w:u w:val="single"/>
        </w:rPr>
        <w:t>Welford Road Cemetery Grave Reference Co.2737</w:t>
      </w:r>
    </w:p>
    <w:p w14:paraId="6D00443D" w14:textId="15B4F646" w:rsidR="00094F90" w:rsidRDefault="00094F90" w:rsidP="00541C68">
      <w:pPr>
        <w:jc w:val="center"/>
        <w:rPr>
          <w:b/>
          <w:noProof/>
          <w:sz w:val="36"/>
          <w:szCs w:val="36"/>
          <w:u w:val="single"/>
        </w:rPr>
      </w:pPr>
      <w:r>
        <w:rPr>
          <w:b/>
          <w:noProof/>
        </w:rPr>
        <w:br w:type="page"/>
      </w:r>
      <w:r w:rsidR="00541C68" w:rsidRPr="00541C68">
        <w:rPr>
          <w:b/>
          <w:noProof/>
          <w:sz w:val="36"/>
          <w:szCs w:val="36"/>
          <w:u w:val="single"/>
        </w:rPr>
        <w:lastRenderedPageBreak/>
        <w:t>Roland Canning Hollis</w:t>
      </w:r>
      <w:r w:rsidR="00BD7D6C">
        <w:rPr>
          <w:b/>
          <w:noProof/>
          <w:sz w:val="36"/>
          <w:szCs w:val="36"/>
          <w:u w:val="single"/>
        </w:rPr>
        <w:t xml:space="preserve">  (R.</w:t>
      </w:r>
      <w:r w:rsidR="00DF1C41">
        <w:rPr>
          <w:b/>
          <w:noProof/>
          <w:sz w:val="36"/>
          <w:szCs w:val="36"/>
          <w:u w:val="single"/>
        </w:rPr>
        <w:t xml:space="preserve"> </w:t>
      </w:r>
      <w:r w:rsidR="00BD7D6C">
        <w:rPr>
          <w:b/>
          <w:noProof/>
          <w:sz w:val="36"/>
          <w:szCs w:val="36"/>
          <w:u w:val="single"/>
        </w:rPr>
        <w:t>C.</w:t>
      </w:r>
      <w:r w:rsidR="00DF1C41">
        <w:rPr>
          <w:b/>
          <w:noProof/>
          <w:sz w:val="36"/>
          <w:szCs w:val="36"/>
          <w:u w:val="single"/>
        </w:rPr>
        <w:t xml:space="preserve"> </w:t>
      </w:r>
      <w:r w:rsidR="00BD7D6C">
        <w:rPr>
          <w:b/>
          <w:noProof/>
          <w:sz w:val="36"/>
          <w:szCs w:val="36"/>
          <w:u w:val="single"/>
        </w:rPr>
        <w:t>Hollis)</w:t>
      </w:r>
    </w:p>
    <w:p w14:paraId="42196445" w14:textId="6C9B0001" w:rsidR="00541C68" w:rsidRDefault="00541C68" w:rsidP="00541C68">
      <w:pPr>
        <w:jc w:val="center"/>
        <w:rPr>
          <w:b/>
          <w:noProof/>
          <w:sz w:val="28"/>
          <w:szCs w:val="28"/>
          <w:u w:val="single"/>
        </w:rPr>
      </w:pPr>
      <w:r>
        <w:rPr>
          <w:b/>
          <w:noProof/>
          <w:sz w:val="28"/>
          <w:szCs w:val="28"/>
          <w:u w:val="single"/>
        </w:rPr>
        <w:t>Private 16547 Leicestershire Regiment 8 Battalion</w:t>
      </w:r>
    </w:p>
    <w:p w14:paraId="115C1317" w14:textId="52C033DA" w:rsidR="0068469C" w:rsidRDefault="0068469C" w:rsidP="0068469C">
      <w:pPr>
        <w:rPr>
          <w:b/>
          <w:noProof/>
        </w:rPr>
      </w:pPr>
      <w:r>
        <w:rPr>
          <w:b/>
          <w:noProof/>
        </w:rPr>
        <w:t xml:space="preserve">Fred Hollis a Draper Shop Keeper from Wellingborough married Emma Canning from Birmingham on Boxing Day 1887.  The couple went on to have three children, Rose Ethel born 1889, Roland born in 1893 and </w:t>
      </w:r>
      <w:r w:rsidR="0005120F">
        <w:rPr>
          <w:b/>
          <w:noProof/>
        </w:rPr>
        <w:t>a second son Shirley Frederick born 1899.</w:t>
      </w:r>
    </w:p>
    <w:p w14:paraId="329212A1" w14:textId="1D454AA0" w:rsidR="0005120F" w:rsidRDefault="0005120F" w:rsidP="0068469C">
      <w:pPr>
        <w:rPr>
          <w:b/>
          <w:noProof/>
        </w:rPr>
      </w:pPr>
      <w:r>
        <w:rPr>
          <w:b/>
          <w:noProof/>
        </w:rPr>
        <w:t xml:space="preserve">The family lived </w:t>
      </w:r>
      <w:r w:rsidR="00D916BC">
        <w:rPr>
          <w:b/>
          <w:noProof/>
        </w:rPr>
        <w:t>at</w:t>
      </w:r>
      <w:r>
        <w:rPr>
          <w:b/>
          <w:noProof/>
        </w:rPr>
        <w:t xml:space="preserve"> 1 New Park Road</w:t>
      </w:r>
      <w:r w:rsidR="00FC2D16">
        <w:rPr>
          <w:b/>
          <w:noProof/>
        </w:rPr>
        <w:t xml:space="preserve"> on the corner of Cavendish Road in 1901, by the 1911 census the adress was changed to 131 Cavendish Road, in fact this appears to be the </w:t>
      </w:r>
      <w:r w:rsidR="001313AF">
        <w:rPr>
          <w:b/>
          <w:noProof/>
        </w:rPr>
        <w:t xml:space="preserve">part of the </w:t>
      </w:r>
      <w:r w:rsidR="00FC2D16">
        <w:rPr>
          <w:b/>
          <w:noProof/>
        </w:rPr>
        <w:t xml:space="preserve">same building, </w:t>
      </w:r>
      <w:r w:rsidR="001313AF">
        <w:rPr>
          <w:b/>
          <w:noProof/>
        </w:rPr>
        <w:t>one</w:t>
      </w:r>
      <w:r w:rsidR="00FC2D16">
        <w:rPr>
          <w:b/>
          <w:noProof/>
        </w:rPr>
        <w:t xml:space="preserve"> side was the shop.</w:t>
      </w:r>
      <w:r w:rsidR="000D0538">
        <w:rPr>
          <w:b/>
          <w:noProof/>
        </w:rPr>
        <w:t xml:space="preserve">  </w:t>
      </w:r>
    </w:p>
    <w:p w14:paraId="3E55D55D" w14:textId="769434AD" w:rsidR="0098549F" w:rsidRDefault="000D0538" w:rsidP="0068469C">
      <w:pPr>
        <w:rPr>
          <w:b/>
          <w:noProof/>
        </w:rPr>
      </w:pPr>
      <w:r>
        <w:rPr>
          <w:b/>
          <w:noProof/>
        </w:rPr>
        <w:t>By 1911 Roland was working as a Hosiery Warehouseman, his older sister, Rose was a Miliner, she was also married, her husband Arthur Brewin was a plumber and the couple were l</w:t>
      </w:r>
      <w:r w:rsidR="00484F17">
        <w:rPr>
          <w:b/>
          <w:noProof/>
        </w:rPr>
        <w:t xml:space="preserve">iving with her father, who was widowed </w:t>
      </w:r>
      <w:r w:rsidR="0021397B">
        <w:rPr>
          <w:b/>
          <w:noProof/>
        </w:rPr>
        <w:t>in 1909</w:t>
      </w:r>
      <w:r w:rsidR="00484F17">
        <w:rPr>
          <w:b/>
          <w:noProof/>
        </w:rPr>
        <w:t>.  Fred would later marry again to Mary Morey in 1913.</w:t>
      </w:r>
      <w:r w:rsidR="0098549F">
        <w:rPr>
          <w:b/>
          <w:noProof/>
        </w:rPr>
        <w:t xml:space="preserve">  Rose and Arthur would later move across the road to 132 Cavendish Road, to run a Greengrocers.</w:t>
      </w:r>
    </w:p>
    <w:p w14:paraId="2EB5D09A" w14:textId="0FC3FCF1" w:rsidR="00B037DF" w:rsidRDefault="00B037DF" w:rsidP="0068469C">
      <w:pPr>
        <w:rPr>
          <w:b/>
          <w:noProof/>
        </w:rPr>
      </w:pPr>
      <w:r>
        <w:rPr>
          <w:b/>
          <w:noProof/>
        </w:rPr>
        <w:t>After joining the Leicestershire Regiment Roland was listed as wounded on the Casualty List issued by the Home Office on 18/10/1915. He was lised as wounded again on 22/11/16, a year later he appeared on the War Office Daily List as wounded on 13/11/17.</w:t>
      </w:r>
    </w:p>
    <w:p w14:paraId="6CCB6484" w14:textId="42E9B293" w:rsidR="00B037DF" w:rsidRDefault="00B037DF" w:rsidP="0068469C">
      <w:pPr>
        <w:rPr>
          <w:b/>
          <w:noProof/>
        </w:rPr>
      </w:pPr>
      <w:r>
        <w:rPr>
          <w:b/>
          <w:noProof/>
        </w:rPr>
        <w:t>He was lised as missing on 21/5/1918, but sadly he had been killed in action on 22/03/1918</w:t>
      </w:r>
      <w:r w:rsidR="00F86F65">
        <w:rPr>
          <w:b/>
          <w:noProof/>
        </w:rPr>
        <w:t xml:space="preserve"> aged 24</w:t>
      </w:r>
      <w:r>
        <w:rPr>
          <w:b/>
          <w:noProof/>
        </w:rPr>
        <w:t xml:space="preserve">, the same day as Albert Cox also on the </w:t>
      </w:r>
      <w:r w:rsidR="00622D6D">
        <w:rPr>
          <w:b/>
          <w:noProof/>
        </w:rPr>
        <w:t xml:space="preserve">Vernon Road Methodist Church </w:t>
      </w:r>
      <w:r>
        <w:rPr>
          <w:b/>
          <w:noProof/>
        </w:rPr>
        <w:t>memorial.</w:t>
      </w:r>
    </w:p>
    <w:p w14:paraId="70CB142D" w14:textId="7BC480B1" w:rsidR="00B037DF" w:rsidRDefault="00B037DF" w:rsidP="0068469C">
      <w:pPr>
        <w:rPr>
          <w:b/>
          <w:noProof/>
        </w:rPr>
      </w:pPr>
      <w:r>
        <w:rPr>
          <w:b/>
          <w:noProof/>
        </w:rPr>
        <w:t>Roland</w:t>
      </w:r>
      <w:r w:rsidR="00B362B8">
        <w:rPr>
          <w:b/>
          <w:noProof/>
        </w:rPr>
        <w:t>’s burial commemeration is at Pozieres Memorial, Somme, France.</w:t>
      </w:r>
      <w:r w:rsidR="00CA0C25">
        <w:rPr>
          <w:b/>
          <w:noProof/>
        </w:rPr>
        <w:t xml:space="preserve">  The memorial lists over 14,000 casualties of the Un</w:t>
      </w:r>
      <w:r w:rsidR="00E973E4">
        <w:rPr>
          <w:b/>
          <w:noProof/>
        </w:rPr>
        <w:t>ited Kingdom with no known grave who died on the Somme from 21</w:t>
      </w:r>
      <w:r w:rsidR="00E973E4" w:rsidRPr="00E973E4">
        <w:rPr>
          <w:b/>
          <w:noProof/>
          <w:vertAlign w:val="superscript"/>
        </w:rPr>
        <w:t>st</w:t>
      </w:r>
      <w:r w:rsidR="00E973E4">
        <w:rPr>
          <w:b/>
          <w:noProof/>
        </w:rPr>
        <w:t xml:space="preserve"> March to 7</w:t>
      </w:r>
      <w:r w:rsidR="00E973E4" w:rsidRPr="00E973E4">
        <w:rPr>
          <w:b/>
          <w:noProof/>
          <w:vertAlign w:val="superscript"/>
        </w:rPr>
        <w:t>th</w:t>
      </w:r>
      <w:r w:rsidR="00E973E4">
        <w:rPr>
          <w:b/>
          <w:noProof/>
        </w:rPr>
        <w:t xml:space="preserve"> August 1918.</w:t>
      </w:r>
    </w:p>
    <w:p w14:paraId="790ABEDE" w14:textId="276D8B7F" w:rsidR="00B362B8" w:rsidRDefault="00B362B8" w:rsidP="0068469C">
      <w:pPr>
        <w:rPr>
          <w:b/>
          <w:noProof/>
        </w:rPr>
      </w:pPr>
      <w:r>
        <w:rPr>
          <w:b/>
          <w:noProof/>
        </w:rPr>
        <w:t>Arthur Brewin, Roland’s brother in law, surv</w:t>
      </w:r>
      <w:r w:rsidR="00622D6D">
        <w:rPr>
          <w:b/>
          <w:noProof/>
        </w:rPr>
        <w:t>iv</w:t>
      </w:r>
      <w:r>
        <w:rPr>
          <w:b/>
          <w:noProof/>
        </w:rPr>
        <w:t>ed the war after serving in the Royal Horse &amp; Field Artillery 330</w:t>
      </w:r>
      <w:r w:rsidRPr="00B362B8">
        <w:rPr>
          <w:b/>
          <w:noProof/>
          <w:vertAlign w:val="superscript"/>
        </w:rPr>
        <w:t>th</w:t>
      </w:r>
      <w:r>
        <w:rPr>
          <w:b/>
          <w:noProof/>
        </w:rPr>
        <w:t xml:space="preserve"> Brigade</w:t>
      </w:r>
      <w:r w:rsidR="009918D6">
        <w:rPr>
          <w:b/>
          <w:noProof/>
        </w:rPr>
        <w:t xml:space="preserve">, </w:t>
      </w:r>
      <w:r>
        <w:rPr>
          <w:b/>
          <w:noProof/>
        </w:rPr>
        <w:t>h</w:t>
      </w:r>
      <w:r w:rsidR="009918D6">
        <w:rPr>
          <w:b/>
          <w:noProof/>
        </w:rPr>
        <w:t>is</w:t>
      </w:r>
      <w:r w:rsidR="00253929">
        <w:rPr>
          <w:b/>
          <w:noProof/>
        </w:rPr>
        <w:t xml:space="preserve"> grocers</w:t>
      </w:r>
      <w:r>
        <w:rPr>
          <w:b/>
          <w:noProof/>
        </w:rPr>
        <w:t xml:space="preserve"> shop at 132 Cavendish Road was bombed in the second World War.</w:t>
      </w:r>
    </w:p>
    <w:p w14:paraId="61ABA82B" w14:textId="4BE17E96" w:rsidR="000C5571" w:rsidRDefault="008A3D0A" w:rsidP="0068469C">
      <w:pPr>
        <w:rPr>
          <w:b/>
          <w:noProof/>
        </w:rPr>
      </w:pPr>
      <w:r w:rsidRPr="008A3D0A">
        <w:rPr>
          <w:rFonts w:ascii="Arial Black" w:hAnsi="Arial Black"/>
          <w:b/>
          <w:noProof/>
          <w:sz w:val="28"/>
          <w:szCs w:val="28"/>
          <w:u w:val="single"/>
        </w:rPr>
        <w:drawing>
          <wp:anchor distT="0" distB="0" distL="114300" distR="114300" simplePos="0" relativeHeight="251651072" behindDoc="0" locked="0" layoutInCell="1" allowOverlap="1" wp14:anchorId="1F43B43E" wp14:editId="4E8C2325">
            <wp:simplePos x="0" y="0"/>
            <wp:positionH relativeFrom="column">
              <wp:posOffset>0</wp:posOffset>
            </wp:positionH>
            <wp:positionV relativeFrom="paragraph">
              <wp:posOffset>208915</wp:posOffset>
            </wp:positionV>
            <wp:extent cx="2875280" cy="21551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5280" cy="215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8D41FB" w14:textId="486781E6" w:rsidR="000C5571" w:rsidRDefault="000C5571" w:rsidP="0068469C">
      <w:pPr>
        <w:rPr>
          <w:b/>
          <w:noProof/>
        </w:rPr>
      </w:pPr>
    </w:p>
    <w:p w14:paraId="065185A1" w14:textId="4CA75E82" w:rsidR="000C5571" w:rsidRPr="008A3D0A" w:rsidRDefault="00A24228" w:rsidP="0068469C">
      <w:pPr>
        <w:rPr>
          <w:rFonts w:ascii="Arial Black" w:hAnsi="Arial Black"/>
          <w:b/>
          <w:noProof/>
          <w:u w:val="single"/>
        </w:rPr>
      </w:pPr>
      <w:r w:rsidRPr="008A3D0A">
        <w:rPr>
          <w:rFonts w:ascii="Arial Black" w:hAnsi="Arial Black"/>
          <w:b/>
          <w:noProof/>
          <w:u w:val="single"/>
        </w:rPr>
        <w:t>131 Cavendish Road on the corner of New Park Road today</w:t>
      </w:r>
    </w:p>
    <w:p w14:paraId="4D4AFE18" w14:textId="5102BF4D" w:rsidR="000C5571" w:rsidRDefault="000C5571" w:rsidP="0068469C">
      <w:pPr>
        <w:rPr>
          <w:b/>
          <w:noProof/>
        </w:rPr>
      </w:pPr>
    </w:p>
    <w:p w14:paraId="7171D771" w14:textId="37630E86" w:rsidR="000C5571" w:rsidRDefault="000C5571" w:rsidP="0068469C">
      <w:pPr>
        <w:rPr>
          <w:b/>
          <w:noProof/>
        </w:rPr>
      </w:pPr>
    </w:p>
    <w:p w14:paraId="6B178646" w14:textId="4684ACC1" w:rsidR="008C0328" w:rsidRPr="00B11662" w:rsidRDefault="008A3D0A" w:rsidP="00A2691A">
      <w:pPr>
        <w:rPr>
          <w:b/>
          <w:noProof/>
        </w:rPr>
      </w:pPr>
      <w:r w:rsidRPr="008A3D0A">
        <w:rPr>
          <w:b/>
          <w:noProof/>
          <w:highlight w:val="yellow"/>
        </w:rPr>
        <w:drawing>
          <wp:inline distT="0" distB="0" distL="0" distR="0" wp14:anchorId="27CDF06B" wp14:editId="712D292A">
            <wp:extent cx="2875722" cy="18664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1334" cy="1889613"/>
                    </a:xfrm>
                    <a:prstGeom prst="rect">
                      <a:avLst/>
                    </a:prstGeom>
                    <a:noFill/>
                    <a:ln>
                      <a:noFill/>
                    </a:ln>
                  </pic:spPr>
                </pic:pic>
              </a:graphicData>
            </a:graphic>
          </wp:inline>
        </w:drawing>
      </w:r>
      <w:r>
        <w:rPr>
          <w:rFonts w:ascii="Arial Black" w:hAnsi="Arial Black"/>
          <w:b/>
          <w:noProof/>
        </w:rPr>
        <w:t xml:space="preserve">                                         </w:t>
      </w:r>
      <w:r w:rsidRPr="00A2691A">
        <w:rPr>
          <w:rFonts w:ascii="Arial Black" w:hAnsi="Arial Black"/>
          <w:b/>
          <w:noProof/>
          <w:u w:val="single"/>
        </w:rPr>
        <w:t>Across the road from 131 Cavendish Road where the</w:t>
      </w:r>
      <w:r w:rsidR="00A2691A" w:rsidRPr="00A2691A">
        <w:rPr>
          <w:rFonts w:ascii="Arial Black" w:hAnsi="Arial Black"/>
          <w:b/>
          <w:noProof/>
          <w:u w:val="single"/>
        </w:rPr>
        <w:t xml:space="preserve"> </w:t>
      </w:r>
      <w:r w:rsidRPr="00A2691A">
        <w:rPr>
          <w:rFonts w:ascii="Arial Black" w:hAnsi="Arial Black"/>
          <w:b/>
          <w:noProof/>
          <w:u w:val="single"/>
        </w:rPr>
        <w:t>bombs fell in the Second World War</w:t>
      </w:r>
      <w:r w:rsidR="00A2691A" w:rsidRPr="00A2691A">
        <w:rPr>
          <w:rFonts w:ascii="Arial Black" w:hAnsi="Arial Black"/>
          <w:b/>
          <w:noProof/>
          <w:u w:val="single"/>
        </w:rPr>
        <w:t xml:space="preserve">.  </w:t>
      </w:r>
      <w:r w:rsidR="00B11662" w:rsidRPr="00A2691A">
        <w:rPr>
          <w:rFonts w:ascii="Arial Black" w:hAnsi="Arial Black"/>
          <w:b/>
          <w:noProof/>
          <w:u w:val="single"/>
        </w:rPr>
        <w:t xml:space="preserve"> </w:t>
      </w:r>
      <w:r w:rsidR="00A2691A" w:rsidRPr="00A2691A">
        <w:rPr>
          <w:rFonts w:ascii="Arial Black" w:hAnsi="Arial Black"/>
          <w:b/>
          <w:noProof/>
          <w:u w:val="single"/>
        </w:rPr>
        <w:t>N</w:t>
      </w:r>
      <w:r w:rsidR="00B11662" w:rsidRPr="00A2691A">
        <w:rPr>
          <w:rFonts w:ascii="Arial Black" w:hAnsi="Arial Black"/>
          <w:b/>
          <w:noProof/>
          <w:u w:val="single"/>
        </w:rPr>
        <w:t xml:space="preserve">ew build houses </w:t>
      </w:r>
      <w:r w:rsidR="00A2691A" w:rsidRPr="00A2691A">
        <w:rPr>
          <w:rFonts w:ascii="Arial Black" w:hAnsi="Arial Black"/>
          <w:b/>
          <w:noProof/>
          <w:u w:val="single"/>
        </w:rPr>
        <w:t>now stand where 132 Cavendish Road once stood.</w:t>
      </w:r>
    </w:p>
    <w:p w14:paraId="6212AFB4" w14:textId="5A588F0E" w:rsidR="000C5571" w:rsidRPr="000C5571" w:rsidRDefault="000C5571" w:rsidP="000C5571">
      <w:pPr>
        <w:jc w:val="center"/>
        <w:rPr>
          <w:b/>
          <w:noProof/>
          <w:sz w:val="36"/>
          <w:szCs w:val="36"/>
          <w:u w:val="single"/>
        </w:rPr>
      </w:pPr>
      <w:r w:rsidRPr="000C5571">
        <w:rPr>
          <w:b/>
          <w:noProof/>
          <w:sz w:val="36"/>
          <w:szCs w:val="36"/>
          <w:u w:val="single"/>
        </w:rPr>
        <w:lastRenderedPageBreak/>
        <w:t>David Reginald Hunt</w:t>
      </w:r>
      <w:r w:rsidR="00BD7D6C">
        <w:rPr>
          <w:b/>
          <w:noProof/>
          <w:sz w:val="36"/>
          <w:szCs w:val="36"/>
          <w:u w:val="single"/>
        </w:rPr>
        <w:t xml:space="preserve">  (R.</w:t>
      </w:r>
      <w:r w:rsidR="00DF1C41">
        <w:rPr>
          <w:b/>
          <w:noProof/>
          <w:sz w:val="36"/>
          <w:szCs w:val="36"/>
          <w:u w:val="single"/>
        </w:rPr>
        <w:t xml:space="preserve"> </w:t>
      </w:r>
      <w:r w:rsidR="00BD7D6C">
        <w:rPr>
          <w:b/>
          <w:noProof/>
          <w:sz w:val="36"/>
          <w:szCs w:val="36"/>
          <w:u w:val="single"/>
        </w:rPr>
        <w:t>Hunt)</w:t>
      </w:r>
    </w:p>
    <w:p w14:paraId="11734E43" w14:textId="6EC867B3" w:rsidR="00B362B8" w:rsidRPr="00687887" w:rsidRDefault="00687887" w:rsidP="000C5571">
      <w:pPr>
        <w:jc w:val="center"/>
        <w:rPr>
          <w:b/>
          <w:noProof/>
          <w:sz w:val="28"/>
          <w:szCs w:val="28"/>
          <w:u w:val="single"/>
        </w:rPr>
      </w:pPr>
      <w:r w:rsidRPr="00687887">
        <w:rPr>
          <w:b/>
          <w:noProof/>
          <w:sz w:val="28"/>
          <w:szCs w:val="28"/>
          <w:u w:val="single"/>
        </w:rPr>
        <w:t xml:space="preserve">Lieutenant Royal Air Force </w:t>
      </w:r>
    </w:p>
    <w:p w14:paraId="45ECED3F" w14:textId="612CB810" w:rsidR="00B037DF" w:rsidRDefault="000E5964" w:rsidP="0068469C">
      <w:pPr>
        <w:rPr>
          <w:b/>
          <w:noProof/>
        </w:rPr>
      </w:pPr>
      <w:r>
        <w:rPr>
          <w:b/>
          <w:noProof/>
        </w:rPr>
        <w:t>David Reginald Hunt’s mother, Charlotte Cox</w:t>
      </w:r>
      <w:r w:rsidR="00324697">
        <w:rPr>
          <w:b/>
          <w:noProof/>
        </w:rPr>
        <w:t>,</w:t>
      </w:r>
      <w:r>
        <w:rPr>
          <w:b/>
          <w:noProof/>
        </w:rPr>
        <w:t xml:space="preserve"> originally from Kingsthorpe in Northamptionshire, worked as grocers assistant for Frank Hawkins in Cavendish Road.  She was 24</w:t>
      </w:r>
      <w:r w:rsidR="00324697">
        <w:rPr>
          <w:b/>
          <w:noProof/>
        </w:rPr>
        <w:t xml:space="preserve"> and living at 30 Duns Lane,</w:t>
      </w:r>
      <w:r>
        <w:rPr>
          <w:b/>
          <w:noProof/>
        </w:rPr>
        <w:t xml:space="preserve"> at the time of her marriage to</w:t>
      </w:r>
      <w:r w:rsidR="00A537A8">
        <w:rPr>
          <w:b/>
          <w:noProof/>
        </w:rPr>
        <w:t xml:space="preserve"> 19 year old</w:t>
      </w:r>
      <w:r>
        <w:rPr>
          <w:b/>
          <w:noProof/>
        </w:rPr>
        <w:t xml:space="preserve"> David Hunt </w:t>
      </w:r>
      <w:r w:rsidR="00A537A8">
        <w:rPr>
          <w:b/>
          <w:noProof/>
        </w:rPr>
        <w:t>on 14</w:t>
      </w:r>
      <w:r w:rsidR="00A537A8" w:rsidRPr="00A537A8">
        <w:rPr>
          <w:b/>
          <w:noProof/>
          <w:vertAlign w:val="superscript"/>
        </w:rPr>
        <w:t>th</w:t>
      </w:r>
      <w:r w:rsidR="00A537A8">
        <w:rPr>
          <w:b/>
          <w:noProof/>
        </w:rPr>
        <w:t xml:space="preserve"> April 1895.</w:t>
      </w:r>
    </w:p>
    <w:p w14:paraId="0B9E28BD" w14:textId="26F78365" w:rsidR="00A537A8" w:rsidRDefault="00A537A8" w:rsidP="0068469C">
      <w:pPr>
        <w:rPr>
          <w:b/>
          <w:noProof/>
        </w:rPr>
      </w:pPr>
      <w:r>
        <w:rPr>
          <w:b/>
          <w:noProof/>
        </w:rPr>
        <w:t>In 1901 the coupl</w:t>
      </w:r>
      <w:r w:rsidR="00230341">
        <w:rPr>
          <w:b/>
          <w:noProof/>
        </w:rPr>
        <w:t>e</w:t>
      </w:r>
      <w:r>
        <w:rPr>
          <w:b/>
          <w:noProof/>
        </w:rPr>
        <w:t xml:space="preserve"> we</w:t>
      </w:r>
      <w:r w:rsidR="00230341">
        <w:rPr>
          <w:b/>
          <w:noProof/>
        </w:rPr>
        <w:t>r</w:t>
      </w:r>
      <w:r>
        <w:rPr>
          <w:b/>
          <w:noProof/>
        </w:rPr>
        <w:t>e living at 7 Rutland Avenue with their two children, Edith May, born 1896 and David Reginald born 1898</w:t>
      </w:r>
      <w:r w:rsidR="00230341">
        <w:rPr>
          <w:b/>
          <w:noProof/>
        </w:rPr>
        <w:t>.  David senior was</w:t>
      </w:r>
      <w:r w:rsidR="00155114">
        <w:rPr>
          <w:b/>
          <w:noProof/>
        </w:rPr>
        <w:t xml:space="preserve"> </w:t>
      </w:r>
      <w:r w:rsidR="00230341">
        <w:rPr>
          <w:b/>
          <w:noProof/>
        </w:rPr>
        <w:t>a Leather Traveller in the Shoe Trade.</w:t>
      </w:r>
      <w:r w:rsidR="00155114">
        <w:rPr>
          <w:b/>
          <w:noProof/>
        </w:rPr>
        <w:t xml:space="preserve">  By 1911 the family which now included Sydney James born in 1903 and Kenneth Winston born in 1908 had moved to ‘Heatherdene’ on Milliagan Road.</w:t>
      </w:r>
    </w:p>
    <w:p w14:paraId="00787676" w14:textId="2E5E3394" w:rsidR="00E872B7" w:rsidRDefault="00E872B7" w:rsidP="0068469C">
      <w:pPr>
        <w:rPr>
          <w:b/>
          <w:noProof/>
        </w:rPr>
      </w:pPr>
      <w:r>
        <w:rPr>
          <w:b/>
          <w:noProof/>
        </w:rPr>
        <w:t>David Reginald attended Wyggeston Grammar School for Boys from 1909 to 1914</w:t>
      </w:r>
      <w:r w:rsidR="006A364C">
        <w:rPr>
          <w:b/>
          <w:noProof/>
        </w:rPr>
        <w:t xml:space="preserve"> and</w:t>
      </w:r>
      <w:r w:rsidR="00C03425">
        <w:rPr>
          <w:b/>
          <w:noProof/>
        </w:rPr>
        <w:t xml:space="preserve"> later worked </w:t>
      </w:r>
      <w:r w:rsidR="006A364C">
        <w:rPr>
          <w:b/>
          <w:noProof/>
        </w:rPr>
        <w:t>for</w:t>
      </w:r>
      <w:r w:rsidR="00C03425">
        <w:rPr>
          <w:b/>
          <w:noProof/>
        </w:rPr>
        <w:t xml:space="preserve"> the London City and Midland Bank.</w:t>
      </w:r>
      <w:r>
        <w:rPr>
          <w:b/>
          <w:noProof/>
        </w:rPr>
        <w:t xml:space="preserve"> </w:t>
      </w:r>
    </w:p>
    <w:p w14:paraId="3511FE05" w14:textId="3C1434AF" w:rsidR="00C03425" w:rsidRDefault="00C03425" w:rsidP="0068469C">
      <w:pPr>
        <w:rPr>
          <w:b/>
          <w:noProof/>
        </w:rPr>
      </w:pPr>
      <w:r>
        <w:rPr>
          <w:b/>
          <w:noProof/>
        </w:rPr>
        <w:t>He joined the Inns of Court Training Corps in January 1917 and after three months at Berkhampstead was transferred to the Royal Flying Corps.</w:t>
      </w:r>
    </w:p>
    <w:p w14:paraId="07A43223" w14:textId="1543B760" w:rsidR="00090B4D" w:rsidRDefault="006A364C" w:rsidP="0068469C">
      <w:pPr>
        <w:rPr>
          <w:b/>
          <w:noProof/>
        </w:rPr>
      </w:pPr>
      <w:r>
        <w:rPr>
          <w:b/>
          <w:noProof/>
        </w:rPr>
        <w:t>The Leicester Daily Post dated 28</w:t>
      </w:r>
      <w:r w:rsidRPr="006A364C">
        <w:rPr>
          <w:b/>
          <w:noProof/>
          <w:vertAlign w:val="superscript"/>
        </w:rPr>
        <w:t>th</w:t>
      </w:r>
      <w:r>
        <w:rPr>
          <w:b/>
          <w:noProof/>
        </w:rPr>
        <w:t xml:space="preserve"> August 1918 reported that Mr and Mrs David Hunt had been notified by the Air Minister that their eldest son Lieut David Reginald Hunt of the Royal Air Force was Killed While Flying in France on the 18</w:t>
      </w:r>
      <w:r w:rsidRPr="006A364C">
        <w:rPr>
          <w:b/>
          <w:noProof/>
          <w:vertAlign w:val="superscript"/>
        </w:rPr>
        <w:t>th</w:t>
      </w:r>
      <w:r>
        <w:rPr>
          <w:b/>
          <w:noProof/>
        </w:rPr>
        <w:t xml:space="preserve"> August 2018.</w:t>
      </w:r>
    </w:p>
    <w:p w14:paraId="61DE8FB3" w14:textId="4CADE31B" w:rsidR="008148D2" w:rsidRDefault="008148D2" w:rsidP="0068469C">
      <w:pPr>
        <w:rPr>
          <w:b/>
          <w:noProof/>
        </w:rPr>
      </w:pPr>
      <w:r>
        <w:rPr>
          <w:b/>
          <w:noProof/>
        </w:rPr>
        <w:t>He was ferrying a Sopwith Dolphin, serial no. E4491, belonging to No 1 Aircraft Supply Depot, when the engine caught fire causing the aircraft to crash.</w:t>
      </w:r>
      <w:r w:rsidR="004B2A28">
        <w:rPr>
          <w:b/>
          <w:noProof/>
        </w:rPr>
        <w:t xml:space="preserve">  He was dead on arrival at the 35 General H</w:t>
      </w:r>
      <w:r w:rsidR="00F25361">
        <w:rPr>
          <w:b/>
          <w:noProof/>
        </w:rPr>
        <w:t>o</w:t>
      </w:r>
      <w:r w:rsidR="004B2A28">
        <w:rPr>
          <w:b/>
          <w:noProof/>
        </w:rPr>
        <w:t xml:space="preserve">spital in Calais. </w:t>
      </w:r>
    </w:p>
    <w:p w14:paraId="523F7F75" w14:textId="1B2D4976" w:rsidR="00365DAA" w:rsidRDefault="00365DAA" w:rsidP="0068469C">
      <w:pPr>
        <w:rPr>
          <w:b/>
          <w:noProof/>
        </w:rPr>
      </w:pPr>
      <w:r>
        <w:rPr>
          <w:b/>
          <w:noProof/>
        </w:rPr>
        <w:t>His buriel commemeration is at Les Baraques Military Cemetery Sangatte</w:t>
      </w:r>
      <w:r w:rsidR="0012329C">
        <w:rPr>
          <w:b/>
          <w:noProof/>
        </w:rPr>
        <w:t>, Pas de Calais France</w:t>
      </w:r>
      <w:r>
        <w:rPr>
          <w:b/>
          <w:noProof/>
        </w:rPr>
        <w:t xml:space="preserve">.  </w:t>
      </w:r>
      <w:r w:rsidR="00AE06A6">
        <w:rPr>
          <w:b/>
          <w:noProof/>
        </w:rPr>
        <w:t>His</w:t>
      </w:r>
      <w:r w:rsidR="00C45829">
        <w:rPr>
          <w:b/>
          <w:noProof/>
        </w:rPr>
        <w:t xml:space="preserve"> inscr</w:t>
      </w:r>
      <w:r w:rsidR="00AE06A6">
        <w:rPr>
          <w:b/>
          <w:noProof/>
        </w:rPr>
        <w:t>i</w:t>
      </w:r>
      <w:r w:rsidR="00C45829">
        <w:rPr>
          <w:b/>
          <w:noProof/>
        </w:rPr>
        <w:t>ption reads</w:t>
      </w:r>
      <w:r w:rsidR="005D5BB8">
        <w:rPr>
          <w:b/>
          <w:noProof/>
        </w:rPr>
        <w:t xml:space="preserve">;  </w:t>
      </w:r>
      <w:r w:rsidR="00C45829">
        <w:rPr>
          <w:b/>
          <w:noProof/>
        </w:rPr>
        <w:t xml:space="preserve"> </w:t>
      </w:r>
      <w:r w:rsidR="00AE06A6" w:rsidRPr="00AE06A6">
        <w:rPr>
          <w:b/>
          <w:noProof/>
          <w:sz w:val="28"/>
          <w:szCs w:val="28"/>
          <w:u w:val="single"/>
        </w:rPr>
        <w:t>“</w:t>
      </w:r>
      <w:r w:rsidR="00C45829" w:rsidRPr="00AE06A6">
        <w:rPr>
          <w:b/>
          <w:noProof/>
          <w:sz w:val="28"/>
          <w:szCs w:val="28"/>
          <w:u w:val="single"/>
        </w:rPr>
        <w:t xml:space="preserve">A Noble Life </w:t>
      </w:r>
      <w:r w:rsidR="00D9262B" w:rsidRPr="00AE06A6">
        <w:rPr>
          <w:b/>
          <w:noProof/>
          <w:sz w:val="28"/>
          <w:szCs w:val="28"/>
          <w:u w:val="single"/>
        </w:rPr>
        <w:t>Sacrified For Love Of Home And Country Beloved By All</w:t>
      </w:r>
      <w:r w:rsidR="00AE06A6" w:rsidRPr="00AE06A6">
        <w:rPr>
          <w:b/>
          <w:noProof/>
          <w:sz w:val="28"/>
          <w:szCs w:val="28"/>
          <w:u w:val="single"/>
        </w:rPr>
        <w:t>”</w:t>
      </w:r>
      <w:r w:rsidR="00D9262B" w:rsidRPr="00AE06A6">
        <w:rPr>
          <w:b/>
          <w:noProof/>
          <w:sz w:val="28"/>
          <w:szCs w:val="28"/>
          <w:u w:val="single"/>
        </w:rPr>
        <w:t>.</w:t>
      </w:r>
    </w:p>
    <w:p w14:paraId="3F8F4C34" w14:textId="2B5B112F" w:rsidR="003B3FA6" w:rsidRDefault="003175D8" w:rsidP="0068469C">
      <w:pPr>
        <w:rPr>
          <w:b/>
          <w:noProof/>
        </w:rPr>
      </w:pPr>
      <w:r>
        <w:rPr>
          <w:b/>
          <w:noProof/>
        </w:rPr>
        <w:t>In his will dated 12/11/17 he left a total estate of £204 to his parents.</w:t>
      </w:r>
      <w:r w:rsidR="006A364C">
        <w:rPr>
          <w:b/>
          <w:noProof/>
        </w:rPr>
        <w:t xml:space="preserve">   He was remembered in the Wyggeston Grammar School </w:t>
      </w:r>
      <w:r w:rsidR="00C03425">
        <w:rPr>
          <w:b/>
          <w:noProof/>
        </w:rPr>
        <w:t>Roll of Honour of Former Pupils, published on 31</w:t>
      </w:r>
      <w:r w:rsidR="00C03425" w:rsidRPr="00F67AD9">
        <w:rPr>
          <w:b/>
          <w:noProof/>
          <w:vertAlign w:val="superscript"/>
        </w:rPr>
        <w:t>st</w:t>
      </w:r>
      <w:r w:rsidR="00C03425">
        <w:rPr>
          <w:b/>
          <w:noProof/>
        </w:rPr>
        <w:t xml:space="preserve"> January 1920.</w:t>
      </w:r>
      <w:r w:rsidR="00DA5F90">
        <w:rPr>
          <w:b/>
          <w:noProof/>
        </w:rPr>
        <w:t xml:space="preserve">  His name also appears on the St James Church Memorial</w:t>
      </w:r>
      <w:r w:rsidR="00B86A5D">
        <w:rPr>
          <w:b/>
          <w:noProof/>
        </w:rPr>
        <w:t xml:space="preserve"> also held by the At Risk War Memorials Project.</w:t>
      </w:r>
    </w:p>
    <w:p w14:paraId="2685C907" w14:textId="5052F116" w:rsidR="00094EFC" w:rsidRDefault="00094EFC" w:rsidP="0068469C">
      <w:pPr>
        <w:rPr>
          <w:b/>
          <w:noProof/>
        </w:rPr>
      </w:pPr>
      <w:r>
        <w:rPr>
          <w:b/>
          <w:noProof/>
        </w:rPr>
        <w:t>His family were living at 147 Lutterworth Road by the time the Second Wold War had started.</w:t>
      </w:r>
    </w:p>
    <w:p w14:paraId="03E91F97" w14:textId="2566214E" w:rsidR="00B037DF" w:rsidRDefault="00094EFC" w:rsidP="0068469C">
      <w:pPr>
        <w:rPr>
          <w:b/>
          <w:noProof/>
        </w:rPr>
      </w:pPr>
      <w:r>
        <w:rPr>
          <w:b/>
          <w:noProof/>
        </w:rPr>
        <w:drawing>
          <wp:anchor distT="0" distB="0" distL="114300" distR="114300" simplePos="0" relativeHeight="251665408" behindDoc="1" locked="0" layoutInCell="1" allowOverlap="1" wp14:anchorId="5D85546D" wp14:editId="675CD5C8">
            <wp:simplePos x="0" y="0"/>
            <wp:positionH relativeFrom="column">
              <wp:posOffset>469</wp:posOffset>
            </wp:positionH>
            <wp:positionV relativeFrom="paragraph">
              <wp:posOffset>148783</wp:posOffset>
            </wp:positionV>
            <wp:extent cx="5753100" cy="3279775"/>
            <wp:effectExtent l="0" t="0" r="0" b="0"/>
            <wp:wrapTight wrapText="bothSides">
              <wp:wrapPolygon edited="0">
                <wp:start x="0" y="0"/>
                <wp:lineTo x="0" y="21454"/>
                <wp:lineTo x="21528" y="21454"/>
                <wp:lineTo x="2152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53100" cy="327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4CC2B" w14:textId="5D767B54" w:rsidR="00DA5F90" w:rsidRPr="00DA5F90" w:rsidRDefault="00B25EA0" w:rsidP="00DA5F90">
      <w:pPr>
        <w:rPr>
          <w:b/>
          <w:noProof/>
          <w:u w:val="single"/>
        </w:rPr>
      </w:pPr>
      <w:r>
        <w:rPr>
          <w:b/>
          <w:noProof/>
          <w:u w:val="single"/>
        </w:rPr>
        <w:t xml:space="preserve">          </w:t>
      </w:r>
    </w:p>
    <w:p w14:paraId="061F43EE" w14:textId="77777777" w:rsidR="00094EFC" w:rsidRDefault="00094EFC" w:rsidP="00094EFC">
      <w:pPr>
        <w:rPr>
          <w:b/>
          <w:noProof/>
          <w:sz w:val="24"/>
          <w:szCs w:val="24"/>
          <w:u w:val="single"/>
        </w:rPr>
      </w:pPr>
    </w:p>
    <w:p w14:paraId="24B3E82B" w14:textId="6D2D839E" w:rsidR="00DA5F90" w:rsidRDefault="00DA5F90" w:rsidP="000C464D">
      <w:pPr>
        <w:jc w:val="center"/>
        <w:rPr>
          <w:b/>
          <w:noProof/>
          <w:sz w:val="24"/>
          <w:szCs w:val="24"/>
          <w:u w:val="single"/>
        </w:rPr>
      </w:pPr>
      <w:r w:rsidRPr="00DA5F90">
        <w:rPr>
          <w:b/>
          <w:noProof/>
          <w:sz w:val="24"/>
          <w:szCs w:val="24"/>
          <w:u w:val="single"/>
        </w:rPr>
        <w:t>Les Baraques Military Cemetery Sangatte</w:t>
      </w:r>
    </w:p>
    <w:p w14:paraId="54603C16" w14:textId="77777777" w:rsidR="00DA5F90" w:rsidRPr="00DA5F90" w:rsidRDefault="00DA5F90" w:rsidP="00DA5F90">
      <w:pPr>
        <w:rPr>
          <w:b/>
          <w:noProof/>
          <w:sz w:val="24"/>
          <w:szCs w:val="24"/>
          <w:u w:val="single"/>
        </w:rPr>
      </w:pPr>
    </w:p>
    <w:p w14:paraId="41FD3A5B" w14:textId="77777777" w:rsidR="00DA5F90" w:rsidRDefault="00DA5F90" w:rsidP="000C464D">
      <w:pPr>
        <w:jc w:val="center"/>
        <w:rPr>
          <w:b/>
          <w:noProof/>
          <w:sz w:val="36"/>
          <w:szCs w:val="36"/>
          <w:u w:val="single"/>
        </w:rPr>
      </w:pPr>
    </w:p>
    <w:p w14:paraId="6DCF08B9" w14:textId="77777777" w:rsidR="00DA5F90" w:rsidRDefault="00DA5F90" w:rsidP="000C464D">
      <w:pPr>
        <w:jc w:val="center"/>
        <w:rPr>
          <w:b/>
          <w:noProof/>
          <w:sz w:val="36"/>
          <w:szCs w:val="36"/>
          <w:u w:val="single"/>
        </w:rPr>
      </w:pPr>
    </w:p>
    <w:p w14:paraId="09D192A9" w14:textId="47F41A76" w:rsidR="00DA5F90" w:rsidRDefault="00DA5F90" w:rsidP="000C464D">
      <w:pPr>
        <w:jc w:val="center"/>
        <w:rPr>
          <w:b/>
          <w:noProof/>
          <w:sz w:val="36"/>
          <w:szCs w:val="36"/>
          <w:u w:val="single"/>
        </w:rPr>
      </w:pPr>
    </w:p>
    <w:p w14:paraId="7AA7FC20" w14:textId="77777777" w:rsidR="00DA5F90" w:rsidRDefault="00DA5F90" w:rsidP="000C464D">
      <w:pPr>
        <w:jc w:val="center"/>
        <w:rPr>
          <w:b/>
          <w:noProof/>
          <w:sz w:val="36"/>
          <w:szCs w:val="36"/>
          <w:u w:val="single"/>
        </w:rPr>
      </w:pPr>
    </w:p>
    <w:p w14:paraId="035D7FB6" w14:textId="1274EBB3" w:rsidR="00FB1933" w:rsidRPr="000C464D" w:rsidRDefault="000C464D" w:rsidP="000C464D">
      <w:pPr>
        <w:jc w:val="center"/>
        <w:rPr>
          <w:b/>
          <w:noProof/>
          <w:sz w:val="36"/>
          <w:szCs w:val="36"/>
          <w:u w:val="single"/>
        </w:rPr>
      </w:pPr>
      <w:r w:rsidRPr="000C464D">
        <w:rPr>
          <w:b/>
          <w:noProof/>
          <w:sz w:val="36"/>
          <w:szCs w:val="36"/>
          <w:u w:val="single"/>
        </w:rPr>
        <w:t>Alfred Jayes</w:t>
      </w:r>
      <w:r w:rsidR="00BD7D6C">
        <w:rPr>
          <w:b/>
          <w:noProof/>
          <w:sz w:val="36"/>
          <w:szCs w:val="36"/>
          <w:u w:val="single"/>
        </w:rPr>
        <w:t xml:space="preserve">  (A.</w:t>
      </w:r>
      <w:r w:rsidR="00DF1C41">
        <w:rPr>
          <w:b/>
          <w:noProof/>
          <w:sz w:val="36"/>
          <w:szCs w:val="36"/>
          <w:u w:val="single"/>
        </w:rPr>
        <w:t xml:space="preserve"> </w:t>
      </w:r>
      <w:r w:rsidR="00BD7D6C">
        <w:rPr>
          <w:b/>
          <w:noProof/>
          <w:sz w:val="36"/>
          <w:szCs w:val="36"/>
          <w:u w:val="single"/>
        </w:rPr>
        <w:t>Jayes)</w:t>
      </w:r>
    </w:p>
    <w:p w14:paraId="5596B033" w14:textId="3AD314CC" w:rsidR="00FB1933" w:rsidRDefault="000C464D" w:rsidP="004E11EC">
      <w:pPr>
        <w:jc w:val="center"/>
        <w:rPr>
          <w:b/>
          <w:noProof/>
          <w:sz w:val="28"/>
          <w:szCs w:val="28"/>
          <w:u w:val="single"/>
        </w:rPr>
      </w:pPr>
      <w:r w:rsidRPr="000C464D">
        <w:rPr>
          <w:b/>
          <w:noProof/>
          <w:sz w:val="28"/>
          <w:szCs w:val="28"/>
          <w:u w:val="single"/>
        </w:rPr>
        <w:t xml:space="preserve">Private 3032 Leicestershire Regiment </w:t>
      </w:r>
      <w:r w:rsidR="004E11EC">
        <w:rPr>
          <w:b/>
          <w:noProof/>
          <w:sz w:val="28"/>
          <w:szCs w:val="28"/>
          <w:u w:val="single"/>
        </w:rPr>
        <w:t xml:space="preserve">1/4 </w:t>
      </w:r>
      <w:r w:rsidRPr="000C464D">
        <w:rPr>
          <w:b/>
          <w:noProof/>
          <w:sz w:val="28"/>
          <w:szCs w:val="28"/>
          <w:u w:val="single"/>
        </w:rPr>
        <w:t>Battalion</w:t>
      </w:r>
    </w:p>
    <w:p w14:paraId="75008099" w14:textId="6EC15916" w:rsidR="000C464D" w:rsidRDefault="000C464D" w:rsidP="000C464D">
      <w:pPr>
        <w:rPr>
          <w:b/>
          <w:noProof/>
        </w:rPr>
      </w:pPr>
      <w:r w:rsidRPr="000C464D">
        <w:rPr>
          <w:b/>
          <w:noProof/>
        </w:rPr>
        <w:t>Born in 1897</w:t>
      </w:r>
      <w:r>
        <w:rPr>
          <w:b/>
          <w:noProof/>
        </w:rPr>
        <w:t>, Alfred was the second son of Arthur Eddy Jayes and Emma Shaw from Coventry, who together with his older brother Arthur Horace lived at 113 Burgess Road.</w:t>
      </w:r>
      <w:r w:rsidR="00272DDB">
        <w:rPr>
          <w:b/>
          <w:noProof/>
        </w:rPr>
        <w:t xml:space="preserve">  </w:t>
      </w:r>
      <w:r>
        <w:rPr>
          <w:b/>
          <w:noProof/>
        </w:rPr>
        <w:t>Originally his father worked as a Stone Mason, but later</w:t>
      </w:r>
      <w:r w:rsidR="001072FD">
        <w:rPr>
          <w:b/>
          <w:noProof/>
        </w:rPr>
        <w:t xml:space="preserve"> he was a Florist, Chrysanthemum Grower and Grocer, Alfred’s mother was assisting in the Grocery and his older brother was a Florist working in the garden.  </w:t>
      </w:r>
    </w:p>
    <w:p w14:paraId="62AEF7A8" w14:textId="53D28216" w:rsidR="009311A1" w:rsidRDefault="009311A1" w:rsidP="000C464D">
      <w:pPr>
        <w:rPr>
          <w:b/>
          <w:noProof/>
        </w:rPr>
      </w:pPr>
      <w:r>
        <w:rPr>
          <w:b/>
          <w:noProof/>
        </w:rPr>
        <w:t>Alfred enlisted in the Leicestershire Regiment on 25</w:t>
      </w:r>
      <w:r w:rsidRPr="009311A1">
        <w:rPr>
          <w:b/>
          <w:noProof/>
          <w:vertAlign w:val="superscript"/>
        </w:rPr>
        <w:t>th</w:t>
      </w:r>
      <w:r>
        <w:rPr>
          <w:b/>
          <w:noProof/>
        </w:rPr>
        <w:t xml:space="preserve"> September 1914, but was Killed in Action on the 4</w:t>
      </w:r>
      <w:r w:rsidRPr="009311A1">
        <w:rPr>
          <w:b/>
          <w:noProof/>
          <w:vertAlign w:val="superscript"/>
        </w:rPr>
        <w:t>th</w:t>
      </w:r>
      <w:r>
        <w:rPr>
          <w:b/>
          <w:noProof/>
        </w:rPr>
        <w:t xml:space="preserve"> July 1915 aged 18.</w:t>
      </w:r>
    </w:p>
    <w:p w14:paraId="697B9AF6" w14:textId="7698BD64" w:rsidR="00AE06A6" w:rsidRDefault="00265A81" w:rsidP="000C464D">
      <w:pPr>
        <w:rPr>
          <w:b/>
          <w:noProof/>
        </w:rPr>
      </w:pPr>
      <w:r>
        <w:rPr>
          <w:b/>
          <w:noProof/>
        </w:rPr>
        <w:t>H</w:t>
      </w:r>
      <w:r w:rsidR="00D5489D">
        <w:rPr>
          <w:b/>
          <w:noProof/>
        </w:rPr>
        <w:t xml:space="preserve">e </w:t>
      </w:r>
      <w:r>
        <w:rPr>
          <w:b/>
          <w:noProof/>
        </w:rPr>
        <w:t xml:space="preserve">is </w:t>
      </w:r>
      <w:r w:rsidR="00D5489D">
        <w:rPr>
          <w:b/>
          <w:noProof/>
        </w:rPr>
        <w:t>buried at</w:t>
      </w:r>
      <w:r>
        <w:rPr>
          <w:b/>
          <w:noProof/>
        </w:rPr>
        <w:t xml:space="preserve"> Sanctuary Wood Cemetery, Zillebeke, Belgium.</w:t>
      </w:r>
      <w:r w:rsidR="00D5489D">
        <w:rPr>
          <w:b/>
          <w:noProof/>
        </w:rPr>
        <w:t xml:space="preserve">   Originally there were 3 Commonwealth cemeteries at Sanctuary Wood before June 1916, but all of them were obliterated on the battle of Mount Sorrel, however, traces of the second cemetery were found and became the nucleus of the present cemetery.</w:t>
      </w:r>
    </w:p>
    <w:p w14:paraId="4DD57B7B" w14:textId="6D37A38E" w:rsidR="00265A81" w:rsidRDefault="00265A81" w:rsidP="000C464D">
      <w:pPr>
        <w:rPr>
          <w:b/>
          <w:noProof/>
        </w:rPr>
      </w:pPr>
      <w:r>
        <w:rPr>
          <w:b/>
          <w:noProof/>
        </w:rPr>
        <w:t>His inscription reads</w:t>
      </w:r>
      <w:r w:rsidR="005D5BB8" w:rsidRPr="00D5489D">
        <w:rPr>
          <w:rFonts w:cstheme="minorHAnsi"/>
          <w:b/>
          <w:noProof/>
        </w:rPr>
        <w:t>;</w:t>
      </w:r>
      <w:r w:rsidR="005D5BB8" w:rsidRPr="00D5489D">
        <w:rPr>
          <w:rFonts w:ascii="Arial Black" w:hAnsi="Arial Black"/>
          <w:b/>
          <w:noProof/>
        </w:rPr>
        <w:t xml:space="preserve"> </w:t>
      </w:r>
      <w:r w:rsidRPr="00D5489D">
        <w:rPr>
          <w:rFonts w:ascii="Arial Black" w:hAnsi="Arial Black"/>
          <w:b/>
          <w:noProof/>
        </w:rPr>
        <w:t xml:space="preserve"> </w:t>
      </w:r>
      <w:r w:rsidR="00AE06A6" w:rsidRPr="00D5489D">
        <w:rPr>
          <w:rFonts w:ascii="Arial Black" w:hAnsi="Arial Black"/>
          <w:b/>
          <w:noProof/>
          <w:u w:val="single"/>
        </w:rPr>
        <w:t>“</w:t>
      </w:r>
      <w:r w:rsidRPr="00D5489D">
        <w:rPr>
          <w:rFonts w:ascii="Arial Black" w:hAnsi="Arial Black"/>
          <w:b/>
          <w:noProof/>
          <w:u w:val="single"/>
        </w:rPr>
        <w:t>Hearts That Loved You Never Forget</w:t>
      </w:r>
      <w:r w:rsidR="00AE06A6" w:rsidRPr="00D5489D">
        <w:rPr>
          <w:rFonts w:ascii="Arial Black" w:hAnsi="Arial Black"/>
          <w:b/>
          <w:noProof/>
          <w:u w:val="single"/>
        </w:rPr>
        <w:t>”</w:t>
      </w:r>
      <w:r w:rsidRPr="00D5489D">
        <w:rPr>
          <w:rFonts w:ascii="Arial Black" w:hAnsi="Arial Black"/>
          <w:b/>
          <w:noProof/>
          <w:u w:val="single"/>
        </w:rPr>
        <w:t>.</w:t>
      </w:r>
    </w:p>
    <w:p w14:paraId="59BE8682" w14:textId="72EAFC32" w:rsidR="001969A0" w:rsidRDefault="002C7371" w:rsidP="00763A1F">
      <w:pPr>
        <w:rPr>
          <w:b/>
          <w:noProof/>
        </w:rPr>
      </w:pPr>
      <w:r>
        <w:rPr>
          <w:b/>
          <w:noProof/>
        </w:rPr>
        <w:t xml:space="preserve">Within his army paperwork is a Statement of the Names and Addresses of all Relatives </w:t>
      </w:r>
      <w:r w:rsidR="00894A48">
        <w:rPr>
          <w:b/>
          <w:noProof/>
        </w:rPr>
        <w:t>F</w:t>
      </w:r>
      <w:r>
        <w:rPr>
          <w:b/>
          <w:noProof/>
        </w:rPr>
        <w:t>or</w:t>
      </w:r>
      <w:r w:rsidR="00894A48">
        <w:rPr>
          <w:b/>
          <w:noProof/>
        </w:rPr>
        <w:t>m, which shows that his older brother was at Present with the Army</w:t>
      </w:r>
      <w:r w:rsidR="003D1BB5">
        <w:rPr>
          <w:b/>
          <w:noProof/>
        </w:rPr>
        <w:t xml:space="preserve"> in</w:t>
      </w:r>
      <w:r w:rsidR="00894A48">
        <w:rPr>
          <w:b/>
          <w:noProof/>
        </w:rPr>
        <w:t xml:space="preserve"> France</w:t>
      </w:r>
      <w:r w:rsidR="003D1BB5">
        <w:rPr>
          <w:b/>
          <w:noProof/>
        </w:rPr>
        <w:t>.  The Declaration at the bottom is signed by Alfred’s father and dated 21</w:t>
      </w:r>
      <w:r w:rsidR="003D1BB5" w:rsidRPr="003D1BB5">
        <w:rPr>
          <w:b/>
          <w:noProof/>
          <w:vertAlign w:val="superscript"/>
        </w:rPr>
        <w:t>st</w:t>
      </w:r>
      <w:r w:rsidR="003D1BB5">
        <w:rPr>
          <w:b/>
          <w:noProof/>
        </w:rPr>
        <w:t xml:space="preserve"> May 1919.  The form was also to be signed my a Minister or Magistrate.</w:t>
      </w:r>
      <w:r w:rsidR="00E01A7A">
        <w:rPr>
          <w:b/>
          <w:noProof/>
        </w:rPr>
        <w:t xml:space="preserve">  </w:t>
      </w:r>
      <w:r w:rsidR="00581FAC">
        <w:rPr>
          <w:b/>
          <w:noProof/>
        </w:rPr>
        <w:t>It looks like his father added the following message at the bottom, ‘Sir, I am too busy to go running after a JP or a minister, I am an Englishman, my word is Good’.   The form was eventually signed by an Alderman on 4</w:t>
      </w:r>
      <w:r w:rsidR="00581FAC" w:rsidRPr="00581FAC">
        <w:rPr>
          <w:b/>
          <w:noProof/>
          <w:vertAlign w:val="superscript"/>
        </w:rPr>
        <w:t>th</w:t>
      </w:r>
      <w:r w:rsidR="00581FAC">
        <w:rPr>
          <w:b/>
          <w:noProof/>
        </w:rPr>
        <w:t xml:space="preserve"> July 1919</w:t>
      </w:r>
      <w:r w:rsidR="00763A1F">
        <w:rPr>
          <w:b/>
          <w:noProof/>
        </w:rPr>
        <w:t>.</w:t>
      </w:r>
    </w:p>
    <w:p w14:paraId="5912D0B5" w14:textId="53CC70AA" w:rsidR="001969A0" w:rsidRDefault="001969A0" w:rsidP="00B25EA0">
      <w:pPr>
        <w:jc w:val="center"/>
        <w:rPr>
          <w:b/>
          <w:noProof/>
        </w:rPr>
      </w:pPr>
      <w:r>
        <w:rPr>
          <w:b/>
          <w:noProof/>
        </w:rPr>
        <w:drawing>
          <wp:inline distT="0" distB="0" distL="0" distR="0" wp14:anchorId="4A7027B0" wp14:editId="1A6E3A7F">
            <wp:extent cx="4631635" cy="22837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46" t="73866" r="-398" b="-469"/>
                    <a:stretch/>
                  </pic:blipFill>
                  <pic:spPr bwMode="auto">
                    <a:xfrm>
                      <a:off x="0" y="0"/>
                      <a:ext cx="4802498" cy="2367992"/>
                    </a:xfrm>
                    <a:prstGeom prst="rect">
                      <a:avLst/>
                    </a:prstGeom>
                    <a:noFill/>
                    <a:ln>
                      <a:noFill/>
                    </a:ln>
                    <a:extLst>
                      <a:ext uri="{53640926-AAD7-44D8-BBD7-CCE9431645EC}">
                        <a14:shadowObscured xmlns:a14="http://schemas.microsoft.com/office/drawing/2010/main"/>
                      </a:ext>
                    </a:extLst>
                  </pic:spPr>
                </pic:pic>
              </a:graphicData>
            </a:graphic>
          </wp:inline>
        </w:drawing>
      </w:r>
    </w:p>
    <w:p w14:paraId="2B888230" w14:textId="635B2B01" w:rsidR="008C0328" w:rsidRPr="00A279DF" w:rsidRDefault="00272DDB" w:rsidP="00A279DF">
      <w:pPr>
        <w:rPr>
          <w:b/>
          <w:noProof/>
        </w:rPr>
      </w:pPr>
      <w:r w:rsidRPr="00272DDB">
        <w:rPr>
          <w:b/>
          <w:noProof/>
          <w:sz w:val="36"/>
          <w:szCs w:val="36"/>
        </w:rPr>
        <w:drawing>
          <wp:inline distT="0" distB="0" distL="0" distR="0" wp14:anchorId="2DB02921" wp14:editId="1540A2E1">
            <wp:extent cx="1485553" cy="1113455"/>
            <wp:effectExtent l="0" t="190500" r="0" b="1631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503576" cy="1126964"/>
                    </a:xfrm>
                    <a:prstGeom prst="rect">
                      <a:avLst/>
                    </a:prstGeom>
                    <a:noFill/>
                    <a:ln>
                      <a:noFill/>
                    </a:ln>
                  </pic:spPr>
                </pic:pic>
              </a:graphicData>
            </a:graphic>
          </wp:inline>
        </w:drawing>
      </w:r>
      <w:r w:rsidR="00F37D04" w:rsidRPr="00861FB8">
        <w:rPr>
          <w:b/>
          <w:noProof/>
          <w:sz w:val="36"/>
          <w:szCs w:val="36"/>
        </w:rPr>
        <w:t xml:space="preserve"> </w:t>
      </w:r>
      <w:r>
        <w:rPr>
          <w:b/>
          <w:noProof/>
        </w:rPr>
        <w:t xml:space="preserve"> </w:t>
      </w:r>
      <w:r w:rsidR="00F37D04" w:rsidRPr="00861FB8">
        <w:rPr>
          <w:b/>
          <w:noProof/>
          <w:u w:val="single"/>
        </w:rPr>
        <w:t xml:space="preserve">He </w:t>
      </w:r>
      <w:r w:rsidR="00A279DF" w:rsidRPr="00861FB8">
        <w:rPr>
          <w:b/>
          <w:noProof/>
          <w:u w:val="single"/>
        </w:rPr>
        <w:t xml:space="preserve">also </w:t>
      </w:r>
      <w:r w:rsidR="00F37D04" w:rsidRPr="00861FB8">
        <w:rPr>
          <w:b/>
          <w:noProof/>
          <w:u w:val="single"/>
        </w:rPr>
        <w:t>appears on the Granby Road School</w:t>
      </w:r>
      <w:r w:rsidR="00A279DF" w:rsidRPr="00861FB8">
        <w:rPr>
          <w:b/>
          <w:noProof/>
          <w:u w:val="single"/>
        </w:rPr>
        <w:t>, St James Church</w:t>
      </w:r>
      <w:r w:rsidR="00F37D04" w:rsidRPr="00861FB8">
        <w:rPr>
          <w:b/>
          <w:noProof/>
          <w:u w:val="single"/>
        </w:rPr>
        <w:t>,</w:t>
      </w:r>
      <w:r w:rsidR="00F37D04">
        <w:rPr>
          <w:b/>
          <w:noProof/>
        </w:rPr>
        <w:t xml:space="preserve"> </w:t>
      </w:r>
      <w:r w:rsidR="00A279DF">
        <w:rPr>
          <w:b/>
          <w:noProof/>
        </w:rPr>
        <w:t xml:space="preserve">       </w:t>
      </w:r>
      <w:r w:rsidR="00861FB8" w:rsidRPr="00F37D04">
        <w:rPr>
          <w:b/>
          <w:noProof/>
          <w:sz w:val="36"/>
          <w:szCs w:val="36"/>
        </w:rPr>
        <w:drawing>
          <wp:inline distT="0" distB="0" distL="0" distR="0" wp14:anchorId="70BAB43C" wp14:editId="45A15F14">
            <wp:extent cx="1248643" cy="14378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6043" cy="1469413"/>
                    </a:xfrm>
                    <a:prstGeom prst="rect">
                      <a:avLst/>
                    </a:prstGeom>
                    <a:noFill/>
                    <a:ln>
                      <a:noFill/>
                    </a:ln>
                  </pic:spPr>
                </pic:pic>
              </a:graphicData>
            </a:graphic>
          </wp:inline>
        </w:drawing>
      </w:r>
      <w:r w:rsidR="00A279DF">
        <w:rPr>
          <w:b/>
          <w:noProof/>
        </w:rPr>
        <w:t xml:space="preserve">         </w:t>
      </w:r>
      <w:r w:rsidR="00F37D04" w:rsidRPr="00A279DF">
        <w:rPr>
          <w:rFonts w:ascii="Arial Black" w:hAnsi="Arial Black"/>
          <w:b/>
          <w:noProof/>
          <w:u w:val="single"/>
        </w:rPr>
        <w:t>St Andrew’s Churchyard</w:t>
      </w:r>
      <w:r w:rsidR="00861FB8" w:rsidRPr="00861FB8">
        <w:rPr>
          <w:rFonts w:ascii="Arial Black" w:hAnsi="Arial Black"/>
          <w:b/>
          <w:noProof/>
        </w:rPr>
        <w:t xml:space="preserve">                                           </w:t>
      </w:r>
      <w:r w:rsidR="00861FB8" w:rsidRPr="00861FB8">
        <w:rPr>
          <w:rFonts w:ascii="Arial Black" w:hAnsi="Arial Black"/>
          <w:b/>
          <w:noProof/>
          <w:u w:val="single"/>
        </w:rPr>
        <w:t xml:space="preserve">  </w:t>
      </w:r>
      <w:r w:rsidR="00F37D04" w:rsidRPr="00A279DF">
        <w:rPr>
          <w:rFonts w:ascii="Arial Black" w:hAnsi="Arial Black"/>
          <w:b/>
          <w:noProof/>
          <w:u w:val="single"/>
        </w:rPr>
        <w:t>Aylestone Baptist Churc</w:t>
      </w:r>
      <w:r w:rsidR="00A279DF" w:rsidRPr="00A279DF">
        <w:rPr>
          <w:rFonts w:ascii="Arial Black" w:hAnsi="Arial Black"/>
          <w:b/>
          <w:noProof/>
          <w:u w:val="single"/>
        </w:rPr>
        <w:t>h memorial</w:t>
      </w:r>
    </w:p>
    <w:p w14:paraId="5B91AFD9" w14:textId="77777777" w:rsidR="008C0328" w:rsidRDefault="008C0328" w:rsidP="00542BD5">
      <w:pPr>
        <w:jc w:val="center"/>
        <w:rPr>
          <w:b/>
          <w:noProof/>
          <w:sz w:val="36"/>
          <w:szCs w:val="36"/>
          <w:u w:val="single"/>
        </w:rPr>
      </w:pPr>
    </w:p>
    <w:p w14:paraId="00D0B2AB" w14:textId="795DE689" w:rsidR="00857CDB" w:rsidRPr="001969A0" w:rsidRDefault="00542BD5" w:rsidP="00A279DF">
      <w:pPr>
        <w:jc w:val="center"/>
        <w:rPr>
          <w:b/>
          <w:noProof/>
          <w:sz w:val="36"/>
          <w:szCs w:val="36"/>
          <w:u w:val="single"/>
        </w:rPr>
      </w:pPr>
      <w:r>
        <w:rPr>
          <w:b/>
          <w:noProof/>
          <w:sz w:val="36"/>
          <w:szCs w:val="36"/>
          <w:u w:val="single"/>
        </w:rPr>
        <w:t>Alb</w:t>
      </w:r>
      <w:r w:rsidR="001969A0" w:rsidRPr="001969A0">
        <w:rPr>
          <w:b/>
          <w:noProof/>
          <w:sz w:val="36"/>
          <w:szCs w:val="36"/>
          <w:u w:val="single"/>
        </w:rPr>
        <w:t>ert Henson Jones</w:t>
      </w:r>
      <w:r w:rsidR="00BD7D6C">
        <w:rPr>
          <w:b/>
          <w:noProof/>
          <w:sz w:val="36"/>
          <w:szCs w:val="36"/>
          <w:u w:val="single"/>
        </w:rPr>
        <w:t xml:space="preserve">  (A.</w:t>
      </w:r>
      <w:r w:rsidR="00DF1C41">
        <w:rPr>
          <w:b/>
          <w:noProof/>
          <w:sz w:val="36"/>
          <w:szCs w:val="36"/>
          <w:u w:val="single"/>
        </w:rPr>
        <w:t xml:space="preserve"> </w:t>
      </w:r>
      <w:r w:rsidR="00BD7D6C">
        <w:rPr>
          <w:b/>
          <w:noProof/>
          <w:sz w:val="36"/>
          <w:szCs w:val="36"/>
          <w:u w:val="single"/>
        </w:rPr>
        <w:t>H.</w:t>
      </w:r>
      <w:r w:rsidR="00DF1C41">
        <w:rPr>
          <w:b/>
          <w:noProof/>
          <w:sz w:val="36"/>
          <w:szCs w:val="36"/>
          <w:u w:val="single"/>
        </w:rPr>
        <w:t xml:space="preserve"> </w:t>
      </w:r>
      <w:r w:rsidR="00BD7D6C">
        <w:rPr>
          <w:b/>
          <w:noProof/>
          <w:sz w:val="36"/>
          <w:szCs w:val="36"/>
          <w:u w:val="single"/>
        </w:rPr>
        <w:t>Jones)</w:t>
      </w:r>
    </w:p>
    <w:p w14:paraId="51C59CF2" w14:textId="2C235E27" w:rsidR="001969A0" w:rsidRDefault="001969A0" w:rsidP="00542BD5">
      <w:pPr>
        <w:jc w:val="center"/>
        <w:rPr>
          <w:b/>
          <w:noProof/>
          <w:sz w:val="28"/>
          <w:szCs w:val="28"/>
          <w:u w:val="single"/>
        </w:rPr>
      </w:pPr>
      <w:r w:rsidRPr="001969A0">
        <w:rPr>
          <w:b/>
          <w:noProof/>
          <w:sz w:val="28"/>
          <w:szCs w:val="28"/>
          <w:u w:val="single"/>
        </w:rPr>
        <w:t>Private 23031 Leicestershire Regiment 2/4 Battalion</w:t>
      </w:r>
    </w:p>
    <w:p w14:paraId="63DFD78E" w14:textId="5D5234BF" w:rsidR="00542BD5" w:rsidRDefault="00542BD5" w:rsidP="00542BD5">
      <w:pPr>
        <w:rPr>
          <w:b/>
          <w:noProof/>
        </w:rPr>
      </w:pPr>
      <w:r w:rsidRPr="00542BD5">
        <w:rPr>
          <w:b/>
          <w:noProof/>
        </w:rPr>
        <w:t>Albert was born in 189</w:t>
      </w:r>
      <w:r w:rsidR="006072BA">
        <w:rPr>
          <w:b/>
          <w:noProof/>
        </w:rPr>
        <w:t>2</w:t>
      </w:r>
      <w:r>
        <w:rPr>
          <w:b/>
          <w:noProof/>
        </w:rPr>
        <w:t xml:space="preserve"> the eldest son of John Jones from Baldock in Hertfordshire and Lucy Henson who had married in 1891.</w:t>
      </w:r>
    </w:p>
    <w:p w14:paraId="19820538" w14:textId="0CA3A55C" w:rsidR="000C336C" w:rsidRDefault="000C336C" w:rsidP="00542BD5">
      <w:pPr>
        <w:rPr>
          <w:b/>
          <w:noProof/>
        </w:rPr>
      </w:pPr>
      <w:r>
        <w:rPr>
          <w:b/>
          <w:noProof/>
        </w:rPr>
        <w:t xml:space="preserve">In 1901 the family which now included a second son, William, </w:t>
      </w:r>
      <w:r w:rsidR="00656971">
        <w:rPr>
          <w:b/>
          <w:noProof/>
        </w:rPr>
        <w:t xml:space="preserve">born in 1899 </w:t>
      </w:r>
      <w:r>
        <w:rPr>
          <w:b/>
          <w:noProof/>
        </w:rPr>
        <w:t xml:space="preserve">was living at 14 Burns Steet.  </w:t>
      </w:r>
      <w:r w:rsidR="00656971">
        <w:rPr>
          <w:b/>
          <w:noProof/>
        </w:rPr>
        <w:t>His father</w:t>
      </w:r>
      <w:r>
        <w:rPr>
          <w:b/>
          <w:noProof/>
        </w:rPr>
        <w:t xml:space="preserve"> was working as a Boot Finisher.</w:t>
      </w:r>
    </w:p>
    <w:p w14:paraId="58671AD6" w14:textId="049A2733" w:rsidR="000C336C" w:rsidRDefault="002B2775" w:rsidP="00542BD5">
      <w:pPr>
        <w:rPr>
          <w:b/>
          <w:noProof/>
        </w:rPr>
      </w:pPr>
      <w:r>
        <w:rPr>
          <w:b/>
          <w:noProof/>
        </w:rPr>
        <w:t>The 1911 census shows the family living at 18 Park Avenue.  As well as his parents and younger brother William, he now had a second brother, John born in 1910.  Also his parent now had an adopted daughter, Cecilia Lowe, born 1904.  They</w:t>
      </w:r>
      <w:r w:rsidR="00C852F8">
        <w:rPr>
          <w:b/>
          <w:noProof/>
        </w:rPr>
        <w:t xml:space="preserve"> </w:t>
      </w:r>
      <w:r>
        <w:rPr>
          <w:b/>
          <w:noProof/>
        </w:rPr>
        <w:t>had two lodgers, Albert and Betty Kasanowski from Russia.  Albert was not living with the family at this time.</w:t>
      </w:r>
    </w:p>
    <w:p w14:paraId="152F330F" w14:textId="131A0B09" w:rsidR="005645BB" w:rsidRDefault="005645BB" w:rsidP="00542BD5">
      <w:pPr>
        <w:rPr>
          <w:b/>
          <w:noProof/>
        </w:rPr>
      </w:pPr>
      <w:r>
        <w:rPr>
          <w:b/>
          <w:noProof/>
        </w:rPr>
        <w:t>Albert came back from Canada to enlist in the Leicestershire Regiment.  He was reported missing on the 22</w:t>
      </w:r>
      <w:r w:rsidRPr="005645BB">
        <w:rPr>
          <w:b/>
          <w:noProof/>
          <w:vertAlign w:val="superscript"/>
        </w:rPr>
        <w:t>nd</w:t>
      </w:r>
      <w:r>
        <w:rPr>
          <w:b/>
          <w:noProof/>
        </w:rPr>
        <w:t xml:space="preserve"> May 1918.  The War Office Daily list on 22</w:t>
      </w:r>
      <w:r w:rsidRPr="005645BB">
        <w:rPr>
          <w:b/>
          <w:noProof/>
          <w:vertAlign w:val="superscript"/>
        </w:rPr>
        <w:t>nd</w:t>
      </w:r>
      <w:r>
        <w:rPr>
          <w:b/>
          <w:noProof/>
        </w:rPr>
        <w:t xml:space="preserve"> November 1918 stated ‘Previously reported missing, now reported Prisoner of War in lists received from the German Government’.</w:t>
      </w:r>
    </w:p>
    <w:p w14:paraId="69262239" w14:textId="41F44217" w:rsidR="005645BB" w:rsidRDefault="005645BB" w:rsidP="00542BD5">
      <w:pPr>
        <w:rPr>
          <w:b/>
          <w:noProof/>
        </w:rPr>
      </w:pPr>
      <w:r>
        <w:rPr>
          <w:b/>
          <w:noProof/>
        </w:rPr>
        <w:t>However, he had died on 18</w:t>
      </w:r>
      <w:r w:rsidRPr="005645BB">
        <w:rPr>
          <w:b/>
          <w:noProof/>
          <w:vertAlign w:val="superscript"/>
        </w:rPr>
        <w:t>th</w:t>
      </w:r>
      <w:r>
        <w:rPr>
          <w:b/>
          <w:noProof/>
        </w:rPr>
        <w:t xml:space="preserve"> October 1918 aged 26.  His buriel </w:t>
      </w:r>
      <w:r w:rsidR="00C51CCF">
        <w:rPr>
          <w:b/>
          <w:noProof/>
        </w:rPr>
        <w:t>commeration is at Hautmont Communal Cemetery in France</w:t>
      </w:r>
      <w:r w:rsidR="00D44B7E">
        <w:rPr>
          <w:b/>
          <w:noProof/>
        </w:rPr>
        <w:t>, which was a communal cemetery used by German troops to bury their dead, and the Allied prisoners who had died in the local German hospitals.</w:t>
      </w:r>
    </w:p>
    <w:p w14:paraId="3A1F46C1" w14:textId="1A3C4F99" w:rsidR="00656971" w:rsidRDefault="00656971" w:rsidP="00542BD5">
      <w:pPr>
        <w:rPr>
          <w:b/>
          <w:noProof/>
        </w:rPr>
      </w:pPr>
      <w:r>
        <w:rPr>
          <w:b/>
          <w:noProof/>
        </w:rPr>
        <w:t xml:space="preserve">Albert’s younger brother William enlisted to the </w:t>
      </w:r>
      <w:r w:rsidR="00AB64DD">
        <w:rPr>
          <w:b/>
          <w:noProof/>
        </w:rPr>
        <w:t>Royal Flying Corps</w:t>
      </w:r>
      <w:r>
        <w:rPr>
          <w:b/>
          <w:noProof/>
        </w:rPr>
        <w:t xml:space="preserve"> </w:t>
      </w:r>
      <w:r w:rsidR="002E4E3A">
        <w:rPr>
          <w:b/>
          <w:noProof/>
        </w:rPr>
        <w:t>i</w:t>
      </w:r>
      <w:r>
        <w:rPr>
          <w:b/>
          <w:noProof/>
        </w:rPr>
        <w:t>n 22</w:t>
      </w:r>
      <w:r w:rsidRPr="00656971">
        <w:rPr>
          <w:b/>
          <w:noProof/>
          <w:vertAlign w:val="superscript"/>
        </w:rPr>
        <w:t>nd</w:t>
      </w:r>
      <w:r>
        <w:rPr>
          <w:b/>
          <w:noProof/>
        </w:rPr>
        <w:t xml:space="preserve"> October 1917 and was transferred to the new RAF on 1</w:t>
      </w:r>
      <w:r w:rsidRPr="00656971">
        <w:rPr>
          <w:b/>
          <w:noProof/>
          <w:vertAlign w:val="superscript"/>
        </w:rPr>
        <w:t>st</w:t>
      </w:r>
      <w:r>
        <w:rPr>
          <w:b/>
          <w:noProof/>
        </w:rPr>
        <w:t xml:space="preserve"> April 1918, he served with 96 Squadron as a Air Mechanic 3rd Class.</w:t>
      </w:r>
    </w:p>
    <w:p w14:paraId="62454974" w14:textId="77777777" w:rsidR="00656971" w:rsidRDefault="00656971" w:rsidP="00542BD5">
      <w:pPr>
        <w:rPr>
          <w:b/>
          <w:noProof/>
        </w:rPr>
      </w:pPr>
    </w:p>
    <w:p w14:paraId="62151936" w14:textId="77777777" w:rsidR="00656971" w:rsidRDefault="00656971" w:rsidP="00542BD5">
      <w:pPr>
        <w:rPr>
          <w:b/>
          <w:noProof/>
        </w:rPr>
      </w:pPr>
    </w:p>
    <w:p w14:paraId="36FC9142" w14:textId="487A1C8D" w:rsidR="005379BF" w:rsidRDefault="00D44B7E" w:rsidP="00D44B7E">
      <w:pPr>
        <w:jc w:val="center"/>
        <w:rPr>
          <w:b/>
          <w:noProof/>
        </w:rPr>
      </w:pPr>
      <w:r>
        <w:rPr>
          <w:b/>
          <w:noProof/>
        </w:rPr>
        <w:drawing>
          <wp:inline distT="0" distB="0" distL="0" distR="0" wp14:anchorId="3C86364C" wp14:editId="03DDE232">
            <wp:extent cx="3511826" cy="25105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30359" cy="2523804"/>
                    </a:xfrm>
                    <a:prstGeom prst="rect">
                      <a:avLst/>
                    </a:prstGeom>
                    <a:noFill/>
                    <a:ln>
                      <a:noFill/>
                    </a:ln>
                  </pic:spPr>
                </pic:pic>
              </a:graphicData>
            </a:graphic>
          </wp:inline>
        </w:drawing>
      </w:r>
      <w:r>
        <w:rPr>
          <w:b/>
          <w:noProof/>
        </w:rPr>
        <w:drawing>
          <wp:inline distT="0" distB="0" distL="0" distR="0" wp14:anchorId="0FA62F28" wp14:editId="756BD484">
            <wp:extent cx="1467510" cy="10999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1392" cy="1102840"/>
                    </a:xfrm>
                    <a:prstGeom prst="rect">
                      <a:avLst/>
                    </a:prstGeom>
                    <a:noFill/>
                    <a:ln>
                      <a:noFill/>
                    </a:ln>
                  </pic:spPr>
                </pic:pic>
              </a:graphicData>
            </a:graphic>
          </wp:inline>
        </w:drawing>
      </w:r>
    </w:p>
    <w:p w14:paraId="3237359F" w14:textId="77777777" w:rsidR="00542BD5" w:rsidRPr="00542BD5" w:rsidRDefault="00542BD5" w:rsidP="00542BD5">
      <w:pPr>
        <w:rPr>
          <w:b/>
          <w:noProof/>
        </w:rPr>
      </w:pPr>
    </w:p>
    <w:p w14:paraId="0C9599AD" w14:textId="6F870CBD" w:rsidR="008C0328" w:rsidRPr="00D44B7E" w:rsidRDefault="00D44B7E" w:rsidP="00D44B7E">
      <w:pPr>
        <w:rPr>
          <w:rFonts w:ascii="Arial Black" w:hAnsi="Arial Black"/>
          <w:b/>
          <w:noProof/>
        </w:rPr>
      </w:pPr>
      <w:r w:rsidRPr="00D44B7E">
        <w:rPr>
          <w:rFonts w:ascii="Arial Black" w:hAnsi="Arial Black"/>
          <w:b/>
          <w:noProof/>
        </w:rPr>
        <w:t>The Temperance Hall Mission war memorial, held by the Bishop Street Methodist Church includes A H Jones, but as there were two A H Jones’s in the Leicestershire Regiment it is not know</w:t>
      </w:r>
      <w:r>
        <w:rPr>
          <w:rFonts w:ascii="Arial Black" w:hAnsi="Arial Black"/>
          <w:b/>
          <w:noProof/>
        </w:rPr>
        <w:t>n</w:t>
      </w:r>
      <w:r w:rsidRPr="00D44B7E">
        <w:rPr>
          <w:rFonts w:ascii="Arial Black" w:hAnsi="Arial Black"/>
          <w:b/>
          <w:noProof/>
        </w:rPr>
        <w:t xml:space="preserve"> which one this memorial would relate to</w:t>
      </w:r>
      <w:r>
        <w:rPr>
          <w:rFonts w:ascii="Arial Black" w:hAnsi="Arial Black"/>
          <w:b/>
          <w:noProof/>
        </w:rPr>
        <w:t>o</w:t>
      </w:r>
      <w:r w:rsidRPr="00D44B7E">
        <w:rPr>
          <w:rFonts w:ascii="Arial Black" w:hAnsi="Arial Black"/>
          <w:b/>
          <w:noProof/>
        </w:rPr>
        <w:t>.</w:t>
      </w:r>
      <w:r w:rsidR="00763A1F">
        <w:rPr>
          <w:b/>
          <w:noProof/>
        </w:rPr>
        <w:t xml:space="preserve">                                                                                </w:t>
      </w:r>
    </w:p>
    <w:p w14:paraId="2B693F11" w14:textId="226200D8" w:rsidR="00265A81" w:rsidRPr="00626B5F" w:rsidRDefault="00626B5F" w:rsidP="00626B5F">
      <w:pPr>
        <w:jc w:val="center"/>
        <w:rPr>
          <w:b/>
          <w:noProof/>
          <w:sz w:val="36"/>
          <w:szCs w:val="36"/>
          <w:u w:val="single"/>
        </w:rPr>
      </w:pPr>
      <w:r w:rsidRPr="00626B5F">
        <w:rPr>
          <w:b/>
          <w:noProof/>
          <w:sz w:val="36"/>
          <w:szCs w:val="36"/>
          <w:u w:val="single"/>
        </w:rPr>
        <w:lastRenderedPageBreak/>
        <w:t>Ro</w:t>
      </w:r>
      <w:r w:rsidR="00327507">
        <w:rPr>
          <w:b/>
          <w:noProof/>
          <w:sz w:val="36"/>
          <w:szCs w:val="36"/>
          <w:u w:val="single"/>
        </w:rPr>
        <w:t>w</w:t>
      </w:r>
      <w:r w:rsidRPr="00626B5F">
        <w:rPr>
          <w:b/>
          <w:noProof/>
          <w:sz w:val="36"/>
          <w:szCs w:val="36"/>
          <w:u w:val="single"/>
        </w:rPr>
        <w:t>land Jordan</w:t>
      </w:r>
      <w:r w:rsidR="00BD7D6C">
        <w:rPr>
          <w:b/>
          <w:noProof/>
          <w:sz w:val="36"/>
          <w:szCs w:val="36"/>
          <w:u w:val="single"/>
        </w:rPr>
        <w:t xml:space="preserve"> (R.</w:t>
      </w:r>
      <w:r w:rsidR="00DF1C41">
        <w:rPr>
          <w:b/>
          <w:noProof/>
          <w:sz w:val="36"/>
          <w:szCs w:val="36"/>
          <w:u w:val="single"/>
        </w:rPr>
        <w:t xml:space="preserve"> </w:t>
      </w:r>
      <w:r w:rsidR="00BD7D6C">
        <w:rPr>
          <w:b/>
          <w:noProof/>
          <w:sz w:val="36"/>
          <w:szCs w:val="36"/>
          <w:u w:val="single"/>
        </w:rPr>
        <w:t>Jordan)</w:t>
      </w:r>
    </w:p>
    <w:p w14:paraId="7DC9F5FF" w14:textId="4CADFC63" w:rsidR="00626B5F" w:rsidRDefault="00626B5F" w:rsidP="00626B5F">
      <w:pPr>
        <w:jc w:val="center"/>
        <w:rPr>
          <w:b/>
          <w:noProof/>
          <w:sz w:val="28"/>
          <w:szCs w:val="28"/>
          <w:u w:val="single"/>
        </w:rPr>
      </w:pPr>
      <w:r w:rsidRPr="00626B5F">
        <w:rPr>
          <w:b/>
          <w:noProof/>
          <w:sz w:val="28"/>
          <w:szCs w:val="28"/>
          <w:u w:val="single"/>
        </w:rPr>
        <w:t>Private 202812 Leicestershire Regiment 2/4 Battalion</w:t>
      </w:r>
    </w:p>
    <w:p w14:paraId="49B83E34" w14:textId="580A6458" w:rsidR="00626B5F" w:rsidRDefault="00981D5C" w:rsidP="00626B5F">
      <w:pPr>
        <w:rPr>
          <w:b/>
          <w:noProof/>
        </w:rPr>
      </w:pPr>
      <w:r>
        <w:rPr>
          <w:b/>
          <w:noProof/>
        </w:rPr>
        <w:t xml:space="preserve">Rowland was the second child of Thomas Jordan, a Warehouse Man and Harriett Bray who had married in 1883. They were living in Old Church Street in Aylestone in 1891 with Rowland’s older sister May, born in 1884 and younger brother William Henry born in 1889. </w:t>
      </w:r>
    </w:p>
    <w:p w14:paraId="21B85664" w14:textId="60130297" w:rsidR="00981D5C" w:rsidRDefault="00981D5C" w:rsidP="00626B5F">
      <w:pPr>
        <w:rPr>
          <w:b/>
          <w:noProof/>
        </w:rPr>
      </w:pPr>
      <w:r>
        <w:rPr>
          <w:b/>
          <w:noProof/>
        </w:rPr>
        <w:t>By 1901 the family which now included Gladys born in 1898, had moved to Wigston Road</w:t>
      </w:r>
      <w:r w:rsidR="00BF37A9">
        <w:rPr>
          <w:b/>
          <w:noProof/>
        </w:rPr>
        <w:t>.  Rowland was now aged 14 and working as a Shoe Hand in a Pressroom.</w:t>
      </w:r>
    </w:p>
    <w:p w14:paraId="5FD48490" w14:textId="3420E9B4" w:rsidR="00327507" w:rsidRDefault="00327507" w:rsidP="00626B5F">
      <w:pPr>
        <w:rPr>
          <w:b/>
          <w:noProof/>
        </w:rPr>
      </w:pPr>
      <w:r>
        <w:rPr>
          <w:b/>
          <w:noProof/>
        </w:rPr>
        <w:t>He married Clara Parker on the 5</w:t>
      </w:r>
      <w:r w:rsidRPr="00327507">
        <w:rPr>
          <w:b/>
          <w:noProof/>
          <w:vertAlign w:val="superscript"/>
        </w:rPr>
        <w:t>th</w:t>
      </w:r>
      <w:r>
        <w:rPr>
          <w:b/>
          <w:noProof/>
        </w:rPr>
        <w:t xml:space="preserve"> November 1910 at St Mary Magdelen Church in Knighton.  She was was living at 196 Saffron Lane.  The couple moved to 103 Cavendish Road and the 1911 census shows that he was a Boot Maker, Clara was working as a Boot Machinest.</w:t>
      </w:r>
      <w:r w:rsidR="003B1231">
        <w:rPr>
          <w:b/>
          <w:noProof/>
        </w:rPr>
        <w:t xml:space="preserve">  Clara gave birth to a baby boy, Harry in 1914.</w:t>
      </w:r>
    </w:p>
    <w:p w14:paraId="58B10E2A" w14:textId="7D2A3B1A" w:rsidR="002E507A" w:rsidRDefault="00F11242" w:rsidP="00626B5F">
      <w:pPr>
        <w:rPr>
          <w:b/>
          <w:noProof/>
        </w:rPr>
      </w:pPr>
      <w:r>
        <w:rPr>
          <w:b/>
          <w:noProof/>
        </w:rPr>
        <w:t>He enlisted in the Leicestershire Regiment and</w:t>
      </w:r>
      <w:r w:rsidR="002E507A">
        <w:rPr>
          <w:b/>
          <w:noProof/>
        </w:rPr>
        <w:t xml:space="preserve"> Died of Wounds on the 25</w:t>
      </w:r>
      <w:r w:rsidR="002E507A" w:rsidRPr="002E507A">
        <w:rPr>
          <w:b/>
          <w:noProof/>
          <w:vertAlign w:val="superscript"/>
        </w:rPr>
        <w:t>th</w:t>
      </w:r>
      <w:r w:rsidR="002E507A">
        <w:rPr>
          <w:b/>
          <w:noProof/>
        </w:rPr>
        <w:t xml:space="preserve"> March 1918 aged 30.  H</w:t>
      </w:r>
      <w:r w:rsidR="003C220A">
        <w:rPr>
          <w:b/>
          <w:noProof/>
        </w:rPr>
        <w:t>eis buried at</w:t>
      </w:r>
      <w:r w:rsidR="002E507A">
        <w:rPr>
          <w:b/>
          <w:noProof/>
        </w:rPr>
        <w:t xml:space="preserve"> BAC-DU-SUD British Cemetery, Bailleulval in Franc</w:t>
      </w:r>
      <w:r w:rsidR="00AE06A6">
        <w:rPr>
          <w:b/>
          <w:noProof/>
        </w:rPr>
        <w:t>e</w:t>
      </w:r>
      <w:r w:rsidR="003C220A">
        <w:rPr>
          <w:b/>
          <w:noProof/>
        </w:rPr>
        <w:t xml:space="preserve">, which was designed by Charles Holden, who is best known for designing many London Underground Stations.  </w:t>
      </w:r>
      <w:r w:rsidR="00AE06A6">
        <w:rPr>
          <w:b/>
          <w:noProof/>
        </w:rPr>
        <w:t>H</w:t>
      </w:r>
      <w:r w:rsidR="002E507A">
        <w:rPr>
          <w:b/>
          <w:noProof/>
        </w:rPr>
        <w:t>is inscription reads</w:t>
      </w:r>
      <w:r w:rsidR="005D5BB8">
        <w:rPr>
          <w:b/>
          <w:noProof/>
        </w:rPr>
        <w:t xml:space="preserve">;  </w:t>
      </w:r>
      <w:r w:rsidR="002E507A">
        <w:rPr>
          <w:b/>
          <w:noProof/>
        </w:rPr>
        <w:t xml:space="preserve"> </w:t>
      </w:r>
      <w:r w:rsidR="00AE06A6" w:rsidRPr="009824BD">
        <w:rPr>
          <w:rFonts w:ascii="Arial Black" w:hAnsi="Arial Black"/>
          <w:b/>
          <w:noProof/>
          <w:u w:val="single"/>
        </w:rPr>
        <w:t>“</w:t>
      </w:r>
      <w:r w:rsidR="002E507A" w:rsidRPr="009824BD">
        <w:rPr>
          <w:rFonts w:ascii="Arial Black" w:hAnsi="Arial Black"/>
          <w:b/>
          <w:noProof/>
          <w:u w:val="single"/>
        </w:rPr>
        <w:t>Only Sleeping Till The Dawning Of The Bright Millennial Day</w:t>
      </w:r>
      <w:r w:rsidR="00AE06A6" w:rsidRPr="009824BD">
        <w:rPr>
          <w:rFonts w:ascii="Arial Black" w:hAnsi="Arial Black"/>
          <w:b/>
          <w:noProof/>
          <w:u w:val="single"/>
        </w:rPr>
        <w:t>”</w:t>
      </w:r>
      <w:r w:rsidR="002E507A" w:rsidRPr="009824BD">
        <w:rPr>
          <w:rFonts w:ascii="Arial Black" w:hAnsi="Arial Black"/>
          <w:b/>
          <w:noProof/>
          <w:u w:val="single"/>
        </w:rPr>
        <w:t>.</w:t>
      </w:r>
    </w:p>
    <w:p w14:paraId="21D5D92C" w14:textId="187B570F" w:rsidR="003C220A" w:rsidRDefault="00327507" w:rsidP="003C220A">
      <w:pPr>
        <w:rPr>
          <w:b/>
          <w:noProof/>
        </w:rPr>
      </w:pPr>
      <w:r>
        <w:rPr>
          <w:b/>
          <w:noProof/>
        </w:rPr>
        <w:t>Rowland</w:t>
      </w:r>
      <w:r w:rsidR="00F11242">
        <w:rPr>
          <w:b/>
          <w:noProof/>
        </w:rPr>
        <w:t>’</w:t>
      </w:r>
      <w:r>
        <w:rPr>
          <w:b/>
          <w:noProof/>
        </w:rPr>
        <w:t>s younger brother</w:t>
      </w:r>
      <w:r w:rsidR="002E507A">
        <w:rPr>
          <w:b/>
          <w:noProof/>
        </w:rPr>
        <w:t xml:space="preserve"> William Henry</w:t>
      </w:r>
      <w:r>
        <w:rPr>
          <w:b/>
          <w:noProof/>
        </w:rPr>
        <w:t xml:space="preserve"> served</w:t>
      </w:r>
      <w:r w:rsidR="003E56E0">
        <w:rPr>
          <w:b/>
          <w:noProof/>
        </w:rPr>
        <w:t xml:space="preserve"> </w:t>
      </w:r>
      <w:r>
        <w:rPr>
          <w:b/>
          <w:noProof/>
        </w:rPr>
        <w:t>in the Army Service Corps</w:t>
      </w:r>
      <w:r w:rsidR="002E507A">
        <w:rPr>
          <w:b/>
          <w:noProof/>
        </w:rPr>
        <w:t xml:space="preserve"> in the War.</w:t>
      </w:r>
      <w:r w:rsidR="003C220A">
        <w:rPr>
          <w:b/>
          <w:noProof/>
        </w:rPr>
        <w:t xml:space="preserve">  In 1939 Clara was living at 16 Sheridan Street and died on 25</w:t>
      </w:r>
      <w:r w:rsidR="003C220A" w:rsidRPr="00FE16E4">
        <w:rPr>
          <w:b/>
          <w:noProof/>
          <w:vertAlign w:val="superscript"/>
        </w:rPr>
        <w:t>th</w:t>
      </w:r>
      <w:r w:rsidR="003C220A">
        <w:rPr>
          <w:b/>
          <w:noProof/>
        </w:rPr>
        <w:t xml:space="preserve"> August 1962.  Their son Harry was a Draper and living at 223 Saffron Land with his wife Gertrude.</w:t>
      </w:r>
    </w:p>
    <w:p w14:paraId="54574255" w14:textId="1BF51D16" w:rsidR="00BF37A9" w:rsidRDefault="003C220A" w:rsidP="003C220A">
      <w:pPr>
        <w:jc w:val="center"/>
        <w:rPr>
          <w:b/>
          <w:noProof/>
        </w:rPr>
      </w:pPr>
      <w:r>
        <w:rPr>
          <w:b/>
          <w:noProof/>
        </w:rPr>
        <w:drawing>
          <wp:inline distT="0" distB="0" distL="0" distR="0" wp14:anchorId="66DFACCB" wp14:editId="7B70E69A">
            <wp:extent cx="2761586" cy="2069869"/>
            <wp:effectExtent l="0" t="342900" r="0" b="3308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770320" cy="2076415"/>
                    </a:xfrm>
                    <a:prstGeom prst="rect">
                      <a:avLst/>
                    </a:prstGeom>
                    <a:noFill/>
                    <a:ln>
                      <a:noFill/>
                    </a:ln>
                  </pic:spPr>
                </pic:pic>
              </a:graphicData>
            </a:graphic>
          </wp:inline>
        </w:drawing>
      </w:r>
      <w:r>
        <w:rPr>
          <w:b/>
          <w:noProof/>
        </w:rPr>
        <w:drawing>
          <wp:inline distT="0" distB="0" distL="0" distR="0" wp14:anchorId="25698433" wp14:editId="73BFDB3F">
            <wp:extent cx="3137533" cy="251128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59683" cy="2529016"/>
                    </a:xfrm>
                    <a:prstGeom prst="rect">
                      <a:avLst/>
                    </a:prstGeom>
                    <a:noFill/>
                    <a:ln>
                      <a:noFill/>
                    </a:ln>
                  </pic:spPr>
                </pic:pic>
              </a:graphicData>
            </a:graphic>
          </wp:inline>
        </w:drawing>
      </w:r>
    </w:p>
    <w:p w14:paraId="0F700617" w14:textId="09535A77" w:rsidR="008C0328" w:rsidRPr="009B4036" w:rsidRDefault="003C220A" w:rsidP="009B4036">
      <w:pPr>
        <w:rPr>
          <w:b/>
          <w:noProof/>
        </w:rPr>
      </w:pPr>
      <w:r>
        <w:rPr>
          <w:b/>
          <w:noProof/>
        </w:rPr>
        <w:drawing>
          <wp:inline distT="0" distB="0" distL="0" distR="0" wp14:anchorId="0A67B21F" wp14:editId="47897346">
            <wp:extent cx="1875842" cy="21601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2758" cy="2202614"/>
                    </a:xfrm>
                    <a:prstGeom prst="rect">
                      <a:avLst/>
                    </a:prstGeom>
                    <a:noFill/>
                    <a:ln>
                      <a:noFill/>
                    </a:ln>
                  </pic:spPr>
                </pic:pic>
              </a:graphicData>
            </a:graphic>
          </wp:inline>
        </w:drawing>
      </w:r>
      <w:r>
        <w:rPr>
          <w:b/>
          <w:noProof/>
        </w:rPr>
        <w:t xml:space="preserve">  Rowland is also Remembered on the St Andrew’s Church war memorial, Granby Road School memorial as well as the Aylestone Baptist Church.</w:t>
      </w:r>
    </w:p>
    <w:p w14:paraId="106CDE13" w14:textId="39C9D7FE" w:rsidR="00C82BE1" w:rsidRPr="00B62C42" w:rsidRDefault="00C82BE1" w:rsidP="00C82BE1">
      <w:pPr>
        <w:jc w:val="center"/>
        <w:rPr>
          <w:b/>
          <w:noProof/>
          <w:sz w:val="36"/>
          <w:szCs w:val="36"/>
          <w:u w:val="single"/>
        </w:rPr>
      </w:pPr>
      <w:r w:rsidRPr="00B62C42">
        <w:rPr>
          <w:b/>
          <w:noProof/>
          <w:sz w:val="36"/>
          <w:szCs w:val="36"/>
          <w:u w:val="single"/>
        </w:rPr>
        <w:lastRenderedPageBreak/>
        <w:t>Albert Lawrence Private 50839 Cheshire Reg</w:t>
      </w:r>
      <w:r w:rsidR="00B62C42">
        <w:rPr>
          <w:b/>
          <w:noProof/>
          <w:sz w:val="36"/>
          <w:szCs w:val="36"/>
          <w:u w:val="single"/>
        </w:rPr>
        <w:t>t</w:t>
      </w:r>
      <w:r w:rsidRPr="00B62C42">
        <w:rPr>
          <w:b/>
          <w:noProof/>
          <w:sz w:val="36"/>
          <w:szCs w:val="36"/>
          <w:u w:val="single"/>
        </w:rPr>
        <w:t xml:space="preserve"> 10 Battalion</w:t>
      </w:r>
    </w:p>
    <w:p w14:paraId="0BDE66DF" w14:textId="1BCA9574" w:rsidR="00C82BE1" w:rsidRPr="00B62C42" w:rsidRDefault="00C82BE1" w:rsidP="00C82BE1">
      <w:pPr>
        <w:jc w:val="center"/>
        <w:rPr>
          <w:b/>
          <w:noProof/>
          <w:sz w:val="36"/>
          <w:szCs w:val="36"/>
          <w:u w:val="single"/>
        </w:rPr>
      </w:pPr>
      <w:r w:rsidRPr="00B62C42">
        <w:rPr>
          <w:b/>
          <w:noProof/>
          <w:sz w:val="36"/>
          <w:szCs w:val="36"/>
          <w:u w:val="single"/>
        </w:rPr>
        <w:t>Thomas Lawrence Private 23837 Leicestershire Reg</w:t>
      </w:r>
      <w:r w:rsidR="00B62C42">
        <w:rPr>
          <w:b/>
          <w:noProof/>
          <w:sz w:val="36"/>
          <w:szCs w:val="36"/>
          <w:u w:val="single"/>
        </w:rPr>
        <w:t>t</w:t>
      </w:r>
      <w:r w:rsidRPr="00B62C42">
        <w:rPr>
          <w:b/>
          <w:noProof/>
          <w:sz w:val="36"/>
          <w:szCs w:val="36"/>
          <w:u w:val="single"/>
        </w:rPr>
        <w:t xml:space="preserve"> 2 Batt</w:t>
      </w:r>
    </w:p>
    <w:p w14:paraId="4345E181" w14:textId="2CFD7FC6" w:rsidR="00B62C42" w:rsidRPr="00B62C42" w:rsidRDefault="00B62C42" w:rsidP="00B62C42">
      <w:pPr>
        <w:jc w:val="center"/>
        <w:rPr>
          <w:b/>
          <w:noProof/>
          <w:sz w:val="28"/>
          <w:szCs w:val="28"/>
          <w:u w:val="double"/>
        </w:rPr>
      </w:pPr>
      <w:r w:rsidRPr="00B62C42">
        <w:rPr>
          <w:b/>
          <w:noProof/>
          <w:sz w:val="28"/>
          <w:szCs w:val="28"/>
          <w:u w:val="double"/>
        </w:rPr>
        <w:t>BROTHERS  (A. &amp; T. Lawrence)</w:t>
      </w:r>
    </w:p>
    <w:p w14:paraId="75A884E3" w14:textId="7E58EEAC" w:rsidR="00E67FF6" w:rsidRDefault="003F2A67" w:rsidP="008954DD">
      <w:pPr>
        <w:rPr>
          <w:b/>
          <w:noProof/>
        </w:rPr>
      </w:pPr>
      <w:r>
        <w:rPr>
          <w:b/>
          <w:noProof/>
        </w:rPr>
        <w:t>In 1891 the Lawrence family w</w:t>
      </w:r>
      <w:r w:rsidR="00AA7763">
        <w:rPr>
          <w:b/>
          <w:noProof/>
        </w:rPr>
        <w:t>as</w:t>
      </w:r>
      <w:r>
        <w:rPr>
          <w:b/>
          <w:noProof/>
        </w:rPr>
        <w:t xml:space="preserve"> living at </w:t>
      </w:r>
      <w:r w:rsidR="00333CF2">
        <w:rPr>
          <w:b/>
          <w:noProof/>
        </w:rPr>
        <w:t xml:space="preserve">29 </w:t>
      </w:r>
      <w:r>
        <w:rPr>
          <w:b/>
          <w:noProof/>
        </w:rPr>
        <w:t>Frank Street</w:t>
      </w:r>
      <w:r w:rsidR="00AA7763">
        <w:rPr>
          <w:b/>
          <w:noProof/>
        </w:rPr>
        <w:t xml:space="preserve"> and was made up of the Father, Joseph Lawrence </w:t>
      </w:r>
      <w:r w:rsidR="0027645A">
        <w:rPr>
          <w:b/>
          <w:noProof/>
        </w:rPr>
        <w:t xml:space="preserve">from Earl Shilton, </w:t>
      </w:r>
      <w:r w:rsidR="00AA7763">
        <w:rPr>
          <w:b/>
          <w:noProof/>
        </w:rPr>
        <w:t xml:space="preserve">who was a Railway Guard and his wife Mary White, at the time they had four children, Minnie born in </w:t>
      </w:r>
      <w:r w:rsidR="005F235F">
        <w:rPr>
          <w:b/>
          <w:noProof/>
        </w:rPr>
        <w:t>1885 Joseph born in 1887, Ellen born in 1889 and Albert born in 1891.</w:t>
      </w:r>
    </w:p>
    <w:p w14:paraId="2927C581" w14:textId="42E83CD4" w:rsidR="00F30349" w:rsidRDefault="00F30349" w:rsidP="008954DD">
      <w:pPr>
        <w:rPr>
          <w:b/>
          <w:noProof/>
        </w:rPr>
      </w:pPr>
      <w:r>
        <w:rPr>
          <w:b/>
          <w:noProof/>
        </w:rPr>
        <w:t>By 1901 the family had moved to 11 Sheridan Steet and now included another son, Thomas who was born in 1894.</w:t>
      </w:r>
      <w:r w:rsidR="00333CF2">
        <w:rPr>
          <w:b/>
          <w:noProof/>
        </w:rPr>
        <w:t xml:space="preserve">  The father was now a Railway Foreman and oldest son, Joseph was working as a Telegraph Messenger.</w:t>
      </w:r>
    </w:p>
    <w:p w14:paraId="337B5C08" w14:textId="52D6B5C9" w:rsidR="00333CF2" w:rsidRDefault="00333CF2" w:rsidP="008954DD">
      <w:pPr>
        <w:rPr>
          <w:b/>
          <w:noProof/>
        </w:rPr>
      </w:pPr>
      <w:r>
        <w:rPr>
          <w:b/>
          <w:noProof/>
        </w:rPr>
        <w:t>Later the two oldest sons, Joseph and Albert were working as Postmen and youngest son Thomas, was a Shoe Clicker according to the 1911 census, which also showed that originally there were nine children in total but four had died in childhood.</w:t>
      </w:r>
      <w:r w:rsidR="00D8553D">
        <w:rPr>
          <w:b/>
          <w:noProof/>
        </w:rPr>
        <w:t xml:space="preserve">  </w:t>
      </w:r>
      <w:r w:rsidR="00220998">
        <w:rPr>
          <w:b/>
          <w:noProof/>
        </w:rPr>
        <w:t>The</w:t>
      </w:r>
      <w:r w:rsidR="00516B7E">
        <w:rPr>
          <w:b/>
          <w:noProof/>
        </w:rPr>
        <w:t>ir</w:t>
      </w:r>
      <w:r>
        <w:rPr>
          <w:b/>
          <w:noProof/>
        </w:rPr>
        <w:t xml:space="preserve"> olde</w:t>
      </w:r>
      <w:r w:rsidR="00516B7E">
        <w:rPr>
          <w:b/>
          <w:noProof/>
        </w:rPr>
        <w:t>r</w:t>
      </w:r>
      <w:r>
        <w:rPr>
          <w:b/>
          <w:noProof/>
        </w:rPr>
        <w:t xml:space="preserve"> brother Joseph died in 1913 and is buried at St Mary’s Church Knighton.</w:t>
      </w:r>
    </w:p>
    <w:p w14:paraId="70B618B3" w14:textId="77777777" w:rsidR="009A3B3B" w:rsidRDefault="00220998" w:rsidP="008954DD">
      <w:pPr>
        <w:rPr>
          <w:b/>
          <w:noProof/>
        </w:rPr>
      </w:pPr>
      <w:r>
        <w:rPr>
          <w:b/>
          <w:noProof/>
        </w:rPr>
        <w:t xml:space="preserve">Albert </w:t>
      </w:r>
      <w:r w:rsidR="000912E1">
        <w:rPr>
          <w:b/>
          <w:noProof/>
        </w:rPr>
        <w:t>was working as a Rubber Hand when he en</w:t>
      </w:r>
      <w:r>
        <w:rPr>
          <w:b/>
          <w:noProof/>
        </w:rPr>
        <w:t>listed to the Cheshire Regiment on 8</w:t>
      </w:r>
      <w:r w:rsidRPr="00220998">
        <w:rPr>
          <w:b/>
          <w:noProof/>
          <w:vertAlign w:val="superscript"/>
        </w:rPr>
        <w:t>th</w:t>
      </w:r>
      <w:r>
        <w:rPr>
          <w:b/>
          <w:noProof/>
        </w:rPr>
        <w:t xml:space="preserve"> December 1915</w:t>
      </w:r>
      <w:r w:rsidR="000912E1">
        <w:rPr>
          <w:b/>
          <w:noProof/>
        </w:rPr>
        <w:t>.  He was fighting in France from the 3</w:t>
      </w:r>
      <w:r w:rsidR="000912E1" w:rsidRPr="000912E1">
        <w:rPr>
          <w:b/>
          <w:noProof/>
          <w:vertAlign w:val="superscript"/>
        </w:rPr>
        <w:t>rd</w:t>
      </w:r>
      <w:r w:rsidR="000912E1">
        <w:rPr>
          <w:b/>
          <w:noProof/>
        </w:rPr>
        <w:t xml:space="preserve"> May 1917 until he was killed in action on 1</w:t>
      </w:r>
      <w:r w:rsidR="000912E1" w:rsidRPr="000912E1">
        <w:rPr>
          <w:b/>
          <w:noProof/>
          <w:vertAlign w:val="superscript"/>
        </w:rPr>
        <w:t>st</w:t>
      </w:r>
      <w:r w:rsidR="000912E1">
        <w:rPr>
          <w:b/>
          <w:noProof/>
        </w:rPr>
        <w:t xml:space="preserve"> August 1917 aged 27.   His paperwork dated 28</w:t>
      </w:r>
      <w:r w:rsidR="000912E1" w:rsidRPr="000912E1">
        <w:rPr>
          <w:b/>
          <w:noProof/>
          <w:vertAlign w:val="superscript"/>
        </w:rPr>
        <w:t>th</w:t>
      </w:r>
      <w:r w:rsidR="000912E1">
        <w:rPr>
          <w:b/>
          <w:noProof/>
        </w:rPr>
        <w:t xml:space="preserve"> February 1918 states that he was ‘killed, but no definate evidence possed’. </w:t>
      </w:r>
    </w:p>
    <w:p w14:paraId="05E2DCAF" w14:textId="06723594" w:rsidR="00220998" w:rsidRDefault="000912E1" w:rsidP="008954DD">
      <w:pPr>
        <w:rPr>
          <w:b/>
          <w:noProof/>
        </w:rPr>
      </w:pPr>
      <w:r>
        <w:rPr>
          <w:b/>
          <w:noProof/>
        </w:rPr>
        <w:t xml:space="preserve"> As there is no known grave his</w:t>
      </w:r>
      <w:r w:rsidR="00F337AF">
        <w:rPr>
          <w:b/>
          <w:noProof/>
        </w:rPr>
        <w:t xml:space="preserve"> Burial Commemeration is a</w:t>
      </w:r>
      <w:r w:rsidR="009A3B3B">
        <w:rPr>
          <w:b/>
          <w:noProof/>
        </w:rPr>
        <w:t>t</w:t>
      </w:r>
      <w:r w:rsidR="00F337AF">
        <w:rPr>
          <w:b/>
          <w:noProof/>
        </w:rPr>
        <w:t xml:space="preserve"> Ypres on the Menin Gate Memorial in Belgium</w:t>
      </w:r>
      <w:r w:rsidR="009A3B3B">
        <w:rPr>
          <w:b/>
          <w:noProof/>
        </w:rPr>
        <w:t>, which is one of the best known war memorials in the world, and lists more than 54,000 soldiers.</w:t>
      </w:r>
    </w:p>
    <w:p w14:paraId="393802B8" w14:textId="1087BA1F" w:rsidR="00F337AF" w:rsidRDefault="00F337AF" w:rsidP="008954DD">
      <w:pPr>
        <w:rPr>
          <w:b/>
          <w:noProof/>
        </w:rPr>
      </w:pPr>
      <w:r>
        <w:rPr>
          <w:b/>
          <w:noProof/>
        </w:rPr>
        <w:t>Thomas died on 10</w:t>
      </w:r>
      <w:r w:rsidRPr="00F337AF">
        <w:rPr>
          <w:b/>
          <w:noProof/>
          <w:vertAlign w:val="superscript"/>
        </w:rPr>
        <w:t>th</w:t>
      </w:r>
      <w:r>
        <w:rPr>
          <w:b/>
          <w:noProof/>
        </w:rPr>
        <w:t xml:space="preserve"> July 1916 Aged 22</w:t>
      </w:r>
      <w:r w:rsidR="00A05B63">
        <w:rPr>
          <w:b/>
          <w:noProof/>
        </w:rPr>
        <w:t xml:space="preserve"> in Mesopatamia</w:t>
      </w:r>
      <w:r>
        <w:rPr>
          <w:b/>
          <w:noProof/>
        </w:rPr>
        <w:t xml:space="preserve">.  </w:t>
      </w:r>
      <w:r w:rsidR="00B7687E">
        <w:rPr>
          <w:b/>
          <w:noProof/>
        </w:rPr>
        <w:t>He was buried</w:t>
      </w:r>
      <w:r>
        <w:rPr>
          <w:b/>
          <w:noProof/>
        </w:rPr>
        <w:t xml:space="preserve"> at Basra War Cemetery in Iraq</w:t>
      </w:r>
      <w:r w:rsidR="00B7687E">
        <w:rPr>
          <w:b/>
          <w:noProof/>
        </w:rPr>
        <w:t>.  In 1935 all the headstones were removed as they had deterioted due to the salty soil.  All the Commonweath casualties are commemorated on a Memorial Screen Wall built the same year.</w:t>
      </w:r>
    </w:p>
    <w:p w14:paraId="102622AE" w14:textId="1C86941F" w:rsidR="00F337AF" w:rsidRPr="008954DD" w:rsidRDefault="00F337AF" w:rsidP="008954DD">
      <w:pPr>
        <w:rPr>
          <w:b/>
          <w:noProof/>
        </w:rPr>
      </w:pPr>
      <w:r>
        <w:rPr>
          <w:b/>
          <w:noProof/>
        </w:rPr>
        <w:t>Both brothers were remembered on the St Michael’s Church, Scott Street Memorial.  The church which was in Knighton, was demolished in 1997 for a new housing development.  The memorial is also held by the At Risk War Memorials Project.</w:t>
      </w:r>
    </w:p>
    <w:p w14:paraId="7AB1AE3C" w14:textId="6B5A1B36" w:rsidR="00197255" w:rsidRDefault="00982DFE" w:rsidP="0068469C">
      <w:pPr>
        <w:rPr>
          <w:b/>
          <w:noProof/>
          <w:u w:val="single"/>
        </w:rPr>
      </w:pPr>
      <w:r w:rsidRPr="00B10F93">
        <w:rPr>
          <w:b/>
          <w:noProof/>
        </w:rPr>
        <w:drawing>
          <wp:inline distT="0" distB="0" distL="0" distR="0" wp14:anchorId="15E8D164" wp14:editId="154DFAAF">
            <wp:extent cx="1866383" cy="2489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915318" cy="2554465"/>
                    </a:xfrm>
                    <a:prstGeom prst="rect">
                      <a:avLst/>
                    </a:prstGeom>
                    <a:noFill/>
                    <a:ln>
                      <a:noFill/>
                    </a:ln>
                  </pic:spPr>
                </pic:pic>
              </a:graphicData>
            </a:graphic>
          </wp:inline>
        </w:drawing>
      </w:r>
      <w:r w:rsidRPr="00B10F93">
        <w:rPr>
          <w:b/>
          <w:noProof/>
          <w:u w:val="single"/>
        </w:rPr>
        <w:t xml:space="preserve">  </w:t>
      </w:r>
      <w:r w:rsidR="00B10F93">
        <w:rPr>
          <w:b/>
          <w:noProof/>
        </w:rPr>
        <w:drawing>
          <wp:inline distT="0" distB="0" distL="0" distR="0" wp14:anchorId="59E2D3B3" wp14:editId="239AB79B">
            <wp:extent cx="3843131" cy="33780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89374" cy="3418702"/>
                    </a:xfrm>
                    <a:prstGeom prst="rect">
                      <a:avLst/>
                    </a:prstGeom>
                    <a:noFill/>
                    <a:ln>
                      <a:noFill/>
                    </a:ln>
                  </pic:spPr>
                </pic:pic>
              </a:graphicData>
            </a:graphic>
          </wp:inline>
        </w:drawing>
      </w:r>
    </w:p>
    <w:p w14:paraId="7AD2DB21" w14:textId="045968EB" w:rsidR="00B10F93" w:rsidRPr="00B10F93" w:rsidRDefault="00B10F93" w:rsidP="00B10F93">
      <w:pPr>
        <w:jc w:val="center"/>
        <w:rPr>
          <w:rFonts w:ascii="Arial Black" w:hAnsi="Arial Black"/>
          <w:b/>
          <w:noProof/>
          <w:sz w:val="28"/>
          <w:szCs w:val="28"/>
        </w:rPr>
      </w:pPr>
      <w:r w:rsidRPr="00B10F93">
        <w:rPr>
          <w:rFonts w:ascii="Arial Black" w:hAnsi="Arial Black"/>
          <w:b/>
          <w:noProof/>
          <w:sz w:val="28"/>
          <w:szCs w:val="28"/>
          <w:u w:val="single"/>
        </w:rPr>
        <w:t>St Michael’s Church Memorial</w:t>
      </w:r>
    </w:p>
    <w:p w14:paraId="532B35BE" w14:textId="0749DD16" w:rsidR="00197255" w:rsidRPr="00E73AF6" w:rsidRDefault="00197255" w:rsidP="00E73AF6">
      <w:pPr>
        <w:jc w:val="center"/>
        <w:rPr>
          <w:b/>
          <w:noProof/>
          <w:sz w:val="36"/>
          <w:szCs w:val="36"/>
          <w:u w:val="single"/>
        </w:rPr>
      </w:pPr>
      <w:r>
        <w:rPr>
          <w:b/>
          <w:noProof/>
        </w:rPr>
        <w:br w:type="page"/>
      </w:r>
      <w:r w:rsidR="00E73AF6" w:rsidRPr="00E73AF6">
        <w:rPr>
          <w:b/>
          <w:noProof/>
          <w:sz w:val="36"/>
          <w:szCs w:val="36"/>
          <w:u w:val="single"/>
        </w:rPr>
        <w:lastRenderedPageBreak/>
        <w:t>John Thomas Maine</w:t>
      </w:r>
      <w:r w:rsidR="00BD7D6C">
        <w:rPr>
          <w:b/>
          <w:noProof/>
          <w:sz w:val="36"/>
          <w:szCs w:val="36"/>
          <w:u w:val="single"/>
        </w:rPr>
        <w:t xml:space="preserve">  (J.</w:t>
      </w:r>
      <w:r w:rsidR="00DF1C41">
        <w:rPr>
          <w:b/>
          <w:noProof/>
          <w:sz w:val="36"/>
          <w:szCs w:val="36"/>
          <w:u w:val="single"/>
        </w:rPr>
        <w:t xml:space="preserve"> </w:t>
      </w:r>
      <w:r w:rsidR="00BD7D6C">
        <w:rPr>
          <w:b/>
          <w:noProof/>
          <w:sz w:val="36"/>
          <w:szCs w:val="36"/>
          <w:u w:val="single"/>
        </w:rPr>
        <w:t>T.</w:t>
      </w:r>
      <w:r w:rsidR="00DF1C41">
        <w:rPr>
          <w:b/>
          <w:noProof/>
          <w:sz w:val="36"/>
          <w:szCs w:val="36"/>
          <w:u w:val="single"/>
        </w:rPr>
        <w:t xml:space="preserve"> </w:t>
      </w:r>
      <w:r w:rsidR="00BD7D6C">
        <w:rPr>
          <w:b/>
          <w:noProof/>
          <w:sz w:val="36"/>
          <w:szCs w:val="36"/>
          <w:u w:val="single"/>
        </w:rPr>
        <w:t>Maine)</w:t>
      </w:r>
    </w:p>
    <w:p w14:paraId="444147C6" w14:textId="61D4E380" w:rsidR="00E73AF6" w:rsidRDefault="00E73AF6" w:rsidP="00E73AF6">
      <w:pPr>
        <w:jc w:val="center"/>
        <w:rPr>
          <w:b/>
          <w:noProof/>
          <w:sz w:val="28"/>
          <w:szCs w:val="28"/>
          <w:u w:val="single"/>
        </w:rPr>
      </w:pPr>
      <w:r w:rsidRPr="00E73AF6">
        <w:rPr>
          <w:b/>
          <w:noProof/>
          <w:sz w:val="28"/>
          <w:szCs w:val="28"/>
          <w:u w:val="single"/>
        </w:rPr>
        <w:t>Lance Corporal 277253 Durha</w:t>
      </w:r>
      <w:r w:rsidR="00B62C42">
        <w:rPr>
          <w:b/>
          <w:noProof/>
          <w:sz w:val="28"/>
          <w:szCs w:val="28"/>
          <w:u w:val="single"/>
        </w:rPr>
        <w:t>m</w:t>
      </w:r>
      <w:r w:rsidRPr="00E73AF6">
        <w:rPr>
          <w:b/>
          <w:noProof/>
          <w:sz w:val="28"/>
          <w:szCs w:val="28"/>
          <w:u w:val="single"/>
        </w:rPr>
        <w:t xml:space="preserve"> Light Infantry 1/9 Battalion</w:t>
      </w:r>
    </w:p>
    <w:p w14:paraId="566D731F" w14:textId="6C633271" w:rsidR="00DC523B" w:rsidRDefault="00DC523B" w:rsidP="00DC523B">
      <w:pPr>
        <w:rPr>
          <w:b/>
          <w:noProof/>
        </w:rPr>
      </w:pPr>
      <w:r w:rsidRPr="00DC523B">
        <w:rPr>
          <w:b/>
          <w:noProof/>
        </w:rPr>
        <w:t>Born in 1889</w:t>
      </w:r>
      <w:r>
        <w:rPr>
          <w:b/>
          <w:noProof/>
        </w:rPr>
        <w:t xml:space="preserve">, the son of John Maine and Mary Ann Berridge from Huncote, who had married in 1882.  </w:t>
      </w:r>
    </w:p>
    <w:p w14:paraId="3492FD75" w14:textId="20EF38AA" w:rsidR="00DC523B" w:rsidRDefault="00DC523B" w:rsidP="00DC523B">
      <w:pPr>
        <w:rPr>
          <w:b/>
          <w:noProof/>
        </w:rPr>
      </w:pPr>
      <w:r>
        <w:rPr>
          <w:b/>
          <w:noProof/>
        </w:rPr>
        <w:t>The 1891 Census shows the family living at Milligan Road, his father was a Wood Sawyer</w:t>
      </w:r>
      <w:r w:rsidR="00ED159D">
        <w:rPr>
          <w:b/>
          <w:noProof/>
        </w:rPr>
        <w:t>.  They had four son’s, George born 1885, William born 1888, John born 1889 and Alfred born 1898 who died not long after the Census was taken.</w:t>
      </w:r>
    </w:p>
    <w:p w14:paraId="145D8503" w14:textId="4BA47A4F" w:rsidR="00ED159D" w:rsidRDefault="00ED159D" w:rsidP="00DC523B">
      <w:pPr>
        <w:rPr>
          <w:b/>
          <w:noProof/>
        </w:rPr>
      </w:pPr>
      <w:r>
        <w:rPr>
          <w:b/>
          <w:noProof/>
        </w:rPr>
        <w:t xml:space="preserve">By the </w:t>
      </w:r>
      <w:r w:rsidR="00002F3F">
        <w:rPr>
          <w:b/>
          <w:noProof/>
        </w:rPr>
        <w:t xml:space="preserve">time of the </w:t>
      </w:r>
      <w:r>
        <w:rPr>
          <w:b/>
          <w:noProof/>
        </w:rPr>
        <w:t>1901 Census the family w</w:t>
      </w:r>
      <w:r w:rsidR="00D77A92">
        <w:rPr>
          <w:b/>
          <w:noProof/>
        </w:rPr>
        <w:t>ere</w:t>
      </w:r>
      <w:r>
        <w:rPr>
          <w:b/>
          <w:noProof/>
        </w:rPr>
        <w:t xml:space="preserve"> living at Burgess Road, George aged 16 a</w:t>
      </w:r>
      <w:r w:rsidR="00F976C2">
        <w:rPr>
          <w:b/>
          <w:noProof/>
        </w:rPr>
        <w:t>n</w:t>
      </w:r>
      <w:r>
        <w:rPr>
          <w:b/>
          <w:noProof/>
        </w:rPr>
        <w:t>d William</w:t>
      </w:r>
      <w:r w:rsidR="00F976C2">
        <w:rPr>
          <w:b/>
          <w:noProof/>
        </w:rPr>
        <w:t xml:space="preserve"> </w:t>
      </w:r>
      <w:r>
        <w:rPr>
          <w:b/>
          <w:noProof/>
        </w:rPr>
        <w:t>aged 13 were working as Cigar Box Makers.  The family now included three daughters, Louise born 1894, Emma born 1896 and Lydia born 1898.</w:t>
      </w:r>
    </w:p>
    <w:p w14:paraId="38B3502E" w14:textId="642E1C93" w:rsidR="00002F3F" w:rsidRDefault="00002F3F" w:rsidP="00DC523B">
      <w:pPr>
        <w:rPr>
          <w:b/>
          <w:noProof/>
        </w:rPr>
      </w:pPr>
      <w:r>
        <w:rPr>
          <w:b/>
          <w:noProof/>
        </w:rPr>
        <w:t>The next census in 1911 shows that the Louise aged 17 was working as a Shop Assistant, Emma aged 15 was working as a Laundry Packer</w:t>
      </w:r>
      <w:r w:rsidR="00412E5A">
        <w:rPr>
          <w:b/>
          <w:noProof/>
        </w:rPr>
        <w:t xml:space="preserve">, Lydia was at school.  </w:t>
      </w:r>
      <w:r>
        <w:rPr>
          <w:b/>
          <w:noProof/>
        </w:rPr>
        <w:t xml:space="preserve"> William </w:t>
      </w:r>
      <w:r w:rsidR="00412E5A">
        <w:rPr>
          <w:b/>
          <w:noProof/>
        </w:rPr>
        <w:t xml:space="preserve">aged 23 </w:t>
      </w:r>
      <w:r>
        <w:rPr>
          <w:b/>
          <w:noProof/>
        </w:rPr>
        <w:t xml:space="preserve">and John Thomas </w:t>
      </w:r>
      <w:r w:rsidR="00412E5A">
        <w:rPr>
          <w:b/>
          <w:noProof/>
        </w:rPr>
        <w:t xml:space="preserve"> aged 22 </w:t>
      </w:r>
      <w:r>
        <w:rPr>
          <w:b/>
          <w:noProof/>
        </w:rPr>
        <w:t>were working as Gardeners</w:t>
      </w:r>
      <w:r w:rsidR="00412E5A">
        <w:rPr>
          <w:b/>
          <w:noProof/>
        </w:rPr>
        <w:t xml:space="preserve">.  </w:t>
      </w:r>
      <w:r w:rsidR="000F4E26">
        <w:rPr>
          <w:b/>
          <w:noProof/>
        </w:rPr>
        <w:t xml:space="preserve"> Although John Maine Senior was working as a Curcular Sawyer, the Family buisness was now ‘John Maine and Son Florist’.</w:t>
      </w:r>
      <w:r w:rsidR="00412E5A">
        <w:rPr>
          <w:b/>
          <w:noProof/>
        </w:rPr>
        <w:t xml:space="preserve"> The oldest son, George was married to Beatrice and they were living at 196 Milligan Road, he was still working as a Wooden Box Maker.</w:t>
      </w:r>
      <w:r w:rsidR="0038477D">
        <w:rPr>
          <w:b/>
          <w:noProof/>
        </w:rPr>
        <w:t xml:space="preserve">  John and Mary had </w:t>
      </w:r>
      <w:r w:rsidR="00412E5A">
        <w:rPr>
          <w:b/>
          <w:noProof/>
        </w:rPr>
        <w:t>nine children in total but three had died</w:t>
      </w:r>
      <w:r w:rsidR="0038477D">
        <w:rPr>
          <w:b/>
          <w:noProof/>
        </w:rPr>
        <w:t xml:space="preserve"> before 1911.</w:t>
      </w:r>
    </w:p>
    <w:p w14:paraId="59B6F96D" w14:textId="411FFC60" w:rsidR="00E73AF6" w:rsidRPr="00FA57B3" w:rsidRDefault="005D0C3B" w:rsidP="00FA57B3">
      <w:pPr>
        <w:rPr>
          <w:b/>
          <w:noProof/>
        </w:rPr>
      </w:pPr>
      <w:r>
        <w:rPr>
          <w:b/>
          <w:noProof/>
        </w:rPr>
        <w:t>John Thomas was Killed in Action on 23</w:t>
      </w:r>
      <w:r w:rsidRPr="005D0C3B">
        <w:rPr>
          <w:b/>
          <w:noProof/>
          <w:vertAlign w:val="superscript"/>
        </w:rPr>
        <w:t>rd</w:t>
      </w:r>
      <w:r>
        <w:rPr>
          <w:b/>
          <w:noProof/>
        </w:rPr>
        <w:t xml:space="preserve"> July 1918 aged 29.  H</w:t>
      </w:r>
      <w:r w:rsidR="00FA57B3">
        <w:rPr>
          <w:b/>
          <w:noProof/>
        </w:rPr>
        <w:t>e is buried</w:t>
      </w:r>
      <w:r>
        <w:rPr>
          <w:b/>
          <w:noProof/>
        </w:rPr>
        <w:t xml:space="preserve"> at Courmas British Cemetery, Ma</w:t>
      </w:r>
      <w:r w:rsidR="00DB2155">
        <w:rPr>
          <w:b/>
          <w:noProof/>
        </w:rPr>
        <w:t>rne in France</w:t>
      </w:r>
      <w:r w:rsidR="00FA57B3">
        <w:rPr>
          <w:b/>
          <w:noProof/>
        </w:rPr>
        <w:t xml:space="preserve">, the Cemetery was made after the Armistice and now has over 200 casualties, of which over a quarter are unidentified.  </w:t>
      </w:r>
      <w:r w:rsidR="00DB2155">
        <w:rPr>
          <w:b/>
          <w:noProof/>
        </w:rPr>
        <w:t>His inscription reads</w:t>
      </w:r>
      <w:r w:rsidR="005D5BB8">
        <w:rPr>
          <w:b/>
          <w:noProof/>
        </w:rPr>
        <w:t xml:space="preserve">;  </w:t>
      </w:r>
      <w:r w:rsidR="00DB2155">
        <w:rPr>
          <w:b/>
          <w:noProof/>
        </w:rPr>
        <w:t xml:space="preserve"> </w:t>
      </w:r>
      <w:r w:rsidR="00AE06A6" w:rsidRPr="00F75D2B">
        <w:rPr>
          <w:rFonts w:ascii="Arial Black" w:hAnsi="Arial Black"/>
          <w:b/>
          <w:noProof/>
          <w:u w:val="single"/>
        </w:rPr>
        <w:t>“</w:t>
      </w:r>
      <w:r w:rsidR="00DB2155" w:rsidRPr="00F75D2B">
        <w:rPr>
          <w:rFonts w:ascii="Arial Black" w:hAnsi="Arial Black"/>
          <w:b/>
          <w:noProof/>
          <w:u w:val="single"/>
        </w:rPr>
        <w:t>Tis Not For Nought Thy Earthly Loss Is Heavenly Gain</w:t>
      </w:r>
      <w:r w:rsidR="00AE06A6" w:rsidRPr="00F75D2B">
        <w:rPr>
          <w:rFonts w:ascii="Arial Black" w:hAnsi="Arial Black"/>
          <w:b/>
          <w:noProof/>
          <w:u w:val="single"/>
        </w:rPr>
        <w:t>”</w:t>
      </w:r>
      <w:r w:rsidR="00DB2155" w:rsidRPr="00F75D2B">
        <w:rPr>
          <w:rFonts w:ascii="Arial Black" w:hAnsi="Arial Black"/>
          <w:b/>
          <w:noProof/>
          <w:u w:val="single"/>
        </w:rPr>
        <w:t>.</w:t>
      </w:r>
    </w:p>
    <w:p w14:paraId="17192F66" w14:textId="3C3C09B0" w:rsidR="00E73AF6" w:rsidRDefault="00E73AF6" w:rsidP="00E73AF6">
      <w:pPr>
        <w:jc w:val="center"/>
        <w:rPr>
          <w:b/>
          <w:noProof/>
          <w:sz w:val="28"/>
          <w:szCs w:val="28"/>
          <w:u w:val="single"/>
        </w:rPr>
      </w:pPr>
    </w:p>
    <w:p w14:paraId="664C702A" w14:textId="1D77E330" w:rsidR="00E73AF6" w:rsidRDefault="00E73AF6" w:rsidP="00E73AF6">
      <w:pPr>
        <w:jc w:val="center"/>
        <w:rPr>
          <w:b/>
          <w:noProof/>
          <w:sz w:val="28"/>
          <w:szCs w:val="28"/>
          <w:u w:val="single"/>
        </w:rPr>
      </w:pPr>
    </w:p>
    <w:p w14:paraId="1B535971" w14:textId="232234B3" w:rsidR="00E73AF6" w:rsidRDefault="00FA57B3" w:rsidP="00E73AF6">
      <w:pPr>
        <w:jc w:val="center"/>
        <w:rPr>
          <w:b/>
          <w:noProof/>
          <w:sz w:val="28"/>
          <w:szCs w:val="28"/>
          <w:u w:val="single"/>
        </w:rPr>
      </w:pPr>
      <w:r w:rsidRPr="00C37F31">
        <w:rPr>
          <w:b/>
          <w:noProof/>
          <w:lang w:eastAsia="en-GB"/>
        </w:rPr>
        <w:drawing>
          <wp:inline distT="0" distB="0" distL="0" distR="0" wp14:anchorId="198C017F" wp14:editId="2B223383">
            <wp:extent cx="3975072" cy="3178264"/>
            <wp:effectExtent l="0" t="0" r="0" b="0"/>
            <wp:docPr id="31" name="Picture 31" descr="C:\Users\user\Desktop\RESEARCH\DSC03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SEARCH\DSC03075.JPG"/>
                    <pic:cNvPicPr>
                      <a:picLocks noChangeAspect="1" noChangeArrowheads="1"/>
                    </pic:cNvPicPr>
                  </pic:nvPicPr>
                  <pic:blipFill>
                    <a:blip r:embed="rId10" cstate="print"/>
                    <a:srcRect/>
                    <a:stretch>
                      <a:fillRect/>
                    </a:stretch>
                  </pic:blipFill>
                  <pic:spPr bwMode="auto">
                    <a:xfrm>
                      <a:off x="0" y="0"/>
                      <a:ext cx="3975072" cy="3178264"/>
                    </a:xfrm>
                    <a:prstGeom prst="rect">
                      <a:avLst/>
                    </a:prstGeom>
                    <a:noFill/>
                    <a:ln w="9525">
                      <a:noFill/>
                      <a:miter lim="800000"/>
                      <a:headEnd/>
                      <a:tailEnd/>
                    </a:ln>
                  </pic:spPr>
                </pic:pic>
              </a:graphicData>
            </a:graphic>
          </wp:inline>
        </w:drawing>
      </w:r>
      <w:r w:rsidRPr="00A2691A">
        <w:rPr>
          <w:b/>
          <w:noProof/>
          <w:sz w:val="36"/>
          <w:szCs w:val="36"/>
        </w:rPr>
        <w:drawing>
          <wp:inline distT="0" distB="0" distL="0" distR="0" wp14:anchorId="724C839A" wp14:editId="7C619D35">
            <wp:extent cx="2434866" cy="18249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386" cy="1834369"/>
                    </a:xfrm>
                    <a:prstGeom prst="rect">
                      <a:avLst/>
                    </a:prstGeom>
                    <a:noFill/>
                    <a:ln>
                      <a:noFill/>
                    </a:ln>
                  </pic:spPr>
                </pic:pic>
              </a:graphicData>
            </a:graphic>
          </wp:inline>
        </w:drawing>
      </w:r>
    </w:p>
    <w:p w14:paraId="43A5D335" w14:textId="4BA4807B" w:rsidR="00E73AF6" w:rsidRDefault="00E73AF6" w:rsidP="00E73AF6">
      <w:pPr>
        <w:jc w:val="center"/>
        <w:rPr>
          <w:b/>
          <w:noProof/>
          <w:sz w:val="28"/>
          <w:szCs w:val="28"/>
          <w:u w:val="single"/>
        </w:rPr>
      </w:pPr>
    </w:p>
    <w:p w14:paraId="23C55A39" w14:textId="75846F59" w:rsidR="008C0328" w:rsidRPr="00FA57B3" w:rsidRDefault="00FA57B3" w:rsidP="00FA57B3">
      <w:pPr>
        <w:jc w:val="center"/>
        <w:rPr>
          <w:rFonts w:ascii="Arial Black" w:hAnsi="Arial Black"/>
          <w:b/>
          <w:noProof/>
          <w:sz w:val="28"/>
          <w:szCs w:val="28"/>
          <w:u w:val="single"/>
        </w:rPr>
      </w:pPr>
      <w:r w:rsidRPr="00FA57B3">
        <w:rPr>
          <w:rFonts w:ascii="Arial Black" w:hAnsi="Arial Black"/>
          <w:b/>
          <w:noProof/>
          <w:sz w:val="28"/>
          <w:szCs w:val="28"/>
          <w:u w:val="single"/>
        </w:rPr>
        <w:t>He is also remembered on the Granby Road School memorial.</w:t>
      </w:r>
    </w:p>
    <w:p w14:paraId="02466AEC" w14:textId="37B3422D" w:rsidR="003256C8" w:rsidRPr="003256C8" w:rsidRDefault="003256C8" w:rsidP="003256C8">
      <w:pPr>
        <w:jc w:val="center"/>
        <w:rPr>
          <w:b/>
          <w:noProof/>
          <w:sz w:val="36"/>
          <w:szCs w:val="36"/>
          <w:u w:val="single"/>
        </w:rPr>
      </w:pPr>
      <w:r w:rsidRPr="003256C8">
        <w:rPr>
          <w:b/>
          <w:noProof/>
          <w:sz w:val="36"/>
          <w:szCs w:val="36"/>
          <w:u w:val="single"/>
        </w:rPr>
        <w:lastRenderedPageBreak/>
        <w:t>John Thomas Middleton</w:t>
      </w:r>
      <w:r w:rsidR="00BD7D6C">
        <w:rPr>
          <w:b/>
          <w:noProof/>
          <w:sz w:val="36"/>
          <w:szCs w:val="36"/>
          <w:u w:val="single"/>
        </w:rPr>
        <w:t xml:space="preserve">  (T.</w:t>
      </w:r>
      <w:r w:rsidR="00DF1C41">
        <w:rPr>
          <w:b/>
          <w:noProof/>
          <w:sz w:val="36"/>
          <w:szCs w:val="36"/>
          <w:u w:val="single"/>
        </w:rPr>
        <w:t xml:space="preserve"> </w:t>
      </w:r>
      <w:r w:rsidR="00BD7D6C">
        <w:rPr>
          <w:b/>
          <w:noProof/>
          <w:sz w:val="36"/>
          <w:szCs w:val="36"/>
          <w:u w:val="single"/>
        </w:rPr>
        <w:t>Middleton)</w:t>
      </w:r>
    </w:p>
    <w:p w14:paraId="559C29E0" w14:textId="2115C073" w:rsidR="003256C8" w:rsidRDefault="003256C8" w:rsidP="003256C8">
      <w:pPr>
        <w:jc w:val="center"/>
        <w:rPr>
          <w:b/>
          <w:noProof/>
          <w:sz w:val="28"/>
          <w:szCs w:val="28"/>
          <w:u w:val="single"/>
        </w:rPr>
      </w:pPr>
      <w:r w:rsidRPr="003256C8">
        <w:rPr>
          <w:b/>
          <w:noProof/>
          <w:sz w:val="28"/>
          <w:szCs w:val="28"/>
          <w:u w:val="single"/>
        </w:rPr>
        <w:t xml:space="preserve">Lance Sergeant 2157 Leicestershire Regiment </w:t>
      </w:r>
      <w:r>
        <w:rPr>
          <w:b/>
          <w:noProof/>
          <w:sz w:val="28"/>
          <w:szCs w:val="28"/>
          <w:u w:val="single"/>
        </w:rPr>
        <w:t xml:space="preserve">1/4 </w:t>
      </w:r>
      <w:r w:rsidRPr="003256C8">
        <w:rPr>
          <w:b/>
          <w:noProof/>
          <w:sz w:val="28"/>
          <w:szCs w:val="28"/>
          <w:u w:val="single"/>
        </w:rPr>
        <w:t xml:space="preserve"> B</w:t>
      </w:r>
      <w:r>
        <w:rPr>
          <w:b/>
          <w:noProof/>
          <w:sz w:val="28"/>
          <w:szCs w:val="28"/>
          <w:u w:val="single"/>
        </w:rPr>
        <w:t>a</w:t>
      </w:r>
      <w:r w:rsidRPr="003256C8">
        <w:rPr>
          <w:b/>
          <w:noProof/>
          <w:sz w:val="28"/>
          <w:szCs w:val="28"/>
          <w:u w:val="single"/>
        </w:rPr>
        <w:t>ttalion</w:t>
      </w:r>
    </w:p>
    <w:p w14:paraId="5A84BD30" w14:textId="23C8687D" w:rsidR="00F626BF" w:rsidRDefault="00F626BF" w:rsidP="00F626BF">
      <w:pPr>
        <w:rPr>
          <w:b/>
          <w:noProof/>
        </w:rPr>
      </w:pPr>
      <w:r w:rsidRPr="00F626BF">
        <w:rPr>
          <w:b/>
          <w:noProof/>
        </w:rPr>
        <w:t>T</w:t>
      </w:r>
      <w:r>
        <w:rPr>
          <w:b/>
          <w:noProof/>
        </w:rPr>
        <w:t>h</w:t>
      </w:r>
      <w:r w:rsidRPr="00F626BF">
        <w:rPr>
          <w:b/>
          <w:noProof/>
        </w:rPr>
        <w:t xml:space="preserve">omas was born in 1896 </w:t>
      </w:r>
      <w:r w:rsidR="00F976C2">
        <w:rPr>
          <w:b/>
          <w:noProof/>
        </w:rPr>
        <w:t>the son of</w:t>
      </w:r>
      <w:r>
        <w:rPr>
          <w:b/>
          <w:noProof/>
        </w:rPr>
        <w:t xml:space="preserve"> Thomas Middleton, from Wellingborough and Mary</w:t>
      </w:r>
      <w:r w:rsidR="003A71E3">
        <w:rPr>
          <w:b/>
          <w:noProof/>
        </w:rPr>
        <w:t xml:space="preserve"> Dale from Somerby in Melton Mowbray.</w:t>
      </w:r>
      <w:r w:rsidR="005D3CBB">
        <w:rPr>
          <w:b/>
          <w:noProof/>
        </w:rPr>
        <w:t xml:space="preserve">  The family lived at 4 Cyprus Road in Aylestone in 1901 with Thomas’s older brother and sister, also living them was Mary’s parents and unmarried sister</w:t>
      </w:r>
      <w:r w:rsidR="00A84C16">
        <w:rPr>
          <w:b/>
          <w:noProof/>
        </w:rPr>
        <w:t>, Annie Dale.</w:t>
      </w:r>
    </w:p>
    <w:p w14:paraId="152DA925" w14:textId="77777777" w:rsidR="007F060D" w:rsidRDefault="00A84C16" w:rsidP="00F626BF">
      <w:pPr>
        <w:rPr>
          <w:b/>
          <w:noProof/>
        </w:rPr>
      </w:pPr>
      <w:r>
        <w:rPr>
          <w:b/>
          <w:noProof/>
        </w:rPr>
        <w:t>The 1911 census shows that Thomas’s father was a Laundry Proprietor with Mary assisting.  His oldest brother, James aged 18 was working as a Confectionery Sugar Boiler.  Thomas  aged 15 was working as a Hosery Hand.</w:t>
      </w:r>
      <w:r w:rsidR="00925559">
        <w:rPr>
          <w:b/>
          <w:noProof/>
        </w:rPr>
        <w:t xml:space="preserve">  Mary’s mother was still living with them, but was a widow , also living with them was John Dale aged 9</w:t>
      </w:r>
      <w:r w:rsidR="007F060D">
        <w:rPr>
          <w:b/>
          <w:noProof/>
        </w:rPr>
        <w:t xml:space="preserve"> who was listed as a Nephew.</w:t>
      </w:r>
    </w:p>
    <w:p w14:paraId="2BA7C767" w14:textId="77777777" w:rsidR="007F060D" w:rsidRDefault="007F060D" w:rsidP="00F626BF">
      <w:pPr>
        <w:rPr>
          <w:b/>
          <w:noProof/>
        </w:rPr>
      </w:pPr>
      <w:r>
        <w:rPr>
          <w:b/>
          <w:noProof/>
        </w:rPr>
        <w:t>Thomas enlised on 7</w:t>
      </w:r>
      <w:r w:rsidRPr="007F060D">
        <w:rPr>
          <w:b/>
          <w:noProof/>
          <w:vertAlign w:val="superscript"/>
        </w:rPr>
        <w:t>th</w:t>
      </w:r>
      <w:r>
        <w:rPr>
          <w:b/>
          <w:noProof/>
        </w:rPr>
        <w:t xml:space="preserve"> August 1914 and was posted to France on 2</w:t>
      </w:r>
      <w:r w:rsidRPr="007F060D">
        <w:rPr>
          <w:b/>
          <w:noProof/>
          <w:vertAlign w:val="superscript"/>
        </w:rPr>
        <w:t>nd</w:t>
      </w:r>
      <w:r>
        <w:rPr>
          <w:b/>
          <w:noProof/>
        </w:rPr>
        <w:t xml:space="preserve"> March 1915.  He was listed as missing on the Casualty List issued by the War Office on 7</w:t>
      </w:r>
      <w:r w:rsidRPr="007F060D">
        <w:rPr>
          <w:b/>
          <w:noProof/>
          <w:vertAlign w:val="superscript"/>
        </w:rPr>
        <w:t>th</w:t>
      </w:r>
      <w:r>
        <w:rPr>
          <w:b/>
          <w:noProof/>
        </w:rPr>
        <w:t xml:space="preserve"> November 1915.</w:t>
      </w:r>
    </w:p>
    <w:p w14:paraId="31CB86EE" w14:textId="7BC9435C" w:rsidR="007F060D" w:rsidRDefault="007F060D" w:rsidP="00F626BF">
      <w:pPr>
        <w:rPr>
          <w:b/>
          <w:noProof/>
        </w:rPr>
      </w:pPr>
      <w:r>
        <w:rPr>
          <w:b/>
          <w:noProof/>
        </w:rPr>
        <w:t xml:space="preserve">He </w:t>
      </w:r>
      <w:r w:rsidR="00015AE7">
        <w:rPr>
          <w:b/>
          <w:noProof/>
        </w:rPr>
        <w:t>was</w:t>
      </w:r>
      <w:r>
        <w:rPr>
          <w:b/>
          <w:noProof/>
        </w:rPr>
        <w:t xml:space="preserve"> killed in action on 13</w:t>
      </w:r>
      <w:r w:rsidRPr="007F060D">
        <w:rPr>
          <w:b/>
          <w:noProof/>
          <w:vertAlign w:val="superscript"/>
        </w:rPr>
        <w:t>th</w:t>
      </w:r>
      <w:r>
        <w:rPr>
          <w:b/>
          <w:noProof/>
        </w:rPr>
        <w:t xml:space="preserve"> October 1915 aged 19</w:t>
      </w:r>
      <w:r w:rsidR="00015AE7">
        <w:rPr>
          <w:b/>
          <w:noProof/>
        </w:rPr>
        <w:t xml:space="preserve"> at the Battle of Loos, Hohenzollern Redoubt</w:t>
      </w:r>
      <w:r>
        <w:rPr>
          <w:b/>
          <w:noProof/>
        </w:rPr>
        <w:t>, the same day as Albert Rowe also on the Vernon Road Memorial, who was in the same regiment as Thomas.  They are both remembered at Loos Memorial in France</w:t>
      </w:r>
      <w:r w:rsidR="007B1448">
        <w:rPr>
          <w:b/>
          <w:noProof/>
        </w:rPr>
        <w:t>, which commemorates over 20,000 men with no known grave</w:t>
      </w:r>
      <w:r w:rsidR="00A92FFA">
        <w:rPr>
          <w:b/>
          <w:noProof/>
        </w:rPr>
        <w:t>.</w:t>
      </w:r>
    </w:p>
    <w:p w14:paraId="3334F9A2" w14:textId="12599C96" w:rsidR="00B22FD7" w:rsidRDefault="00B22FD7" w:rsidP="00F626BF">
      <w:pPr>
        <w:rPr>
          <w:b/>
          <w:noProof/>
        </w:rPr>
      </w:pPr>
    </w:p>
    <w:p w14:paraId="12D8ED14" w14:textId="3A8391D8" w:rsidR="00B22FD7" w:rsidRDefault="00E02755" w:rsidP="00F626BF">
      <w:pPr>
        <w:rPr>
          <w:b/>
          <w:noProof/>
        </w:rPr>
      </w:pPr>
      <w:r w:rsidRPr="00C37F31">
        <w:rPr>
          <w:b/>
          <w:noProof/>
          <w:lang w:eastAsia="en-GB"/>
        </w:rPr>
        <w:drawing>
          <wp:inline distT="0" distB="0" distL="0" distR="0" wp14:anchorId="2345BE2E" wp14:editId="459DB26B">
            <wp:extent cx="3975072" cy="3178264"/>
            <wp:effectExtent l="0" t="0" r="0" b="0"/>
            <wp:docPr id="38" name="Picture 38" descr="C:\Users\user\Desktop\RESEARCH\DSC03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SEARCH\DSC03075.JPG"/>
                    <pic:cNvPicPr>
                      <a:picLocks noChangeAspect="1" noChangeArrowheads="1"/>
                    </pic:cNvPicPr>
                  </pic:nvPicPr>
                  <pic:blipFill>
                    <a:blip r:embed="rId10" cstate="print"/>
                    <a:srcRect/>
                    <a:stretch>
                      <a:fillRect/>
                    </a:stretch>
                  </pic:blipFill>
                  <pic:spPr bwMode="auto">
                    <a:xfrm>
                      <a:off x="0" y="0"/>
                      <a:ext cx="3975072" cy="3178264"/>
                    </a:xfrm>
                    <a:prstGeom prst="rect">
                      <a:avLst/>
                    </a:prstGeom>
                    <a:noFill/>
                    <a:ln w="9525">
                      <a:noFill/>
                      <a:miter lim="800000"/>
                      <a:headEnd/>
                      <a:tailEnd/>
                    </a:ln>
                  </pic:spPr>
                </pic:pic>
              </a:graphicData>
            </a:graphic>
          </wp:inline>
        </w:drawing>
      </w:r>
      <w:r w:rsidRPr="00A2691A">
        <w:rPr>
          <w:b/>
          <w:noProof/>
          <w:sz w:val="36"/>
          <w:szCs w:val="36"/>
        </w:rPr>
        <w:drawing>
          <wp:inline distT="0" distB="0" distL="0" distR="0" wp14:anchorId="647EDF16" wp14:editId="643C8B27">
            <wp:extent cx="2619674" cy="196350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1995" cy="1965243"/>
                    </a:xfrm>
                    <a:prstGeom prst="rect">
                      <a:avLst/>
                    </a:prstGeom>
                    <a:noFill/>
                    <a:ln>
                      <a:noFill/>
                    </a:ln>
                  </pic:spPr>
                </pic:pic>
              </a:graphicData>
            </a:graphic>
          </wp:inline>
        </w:drawing>
      </w:r>
    </w:p>
    <w:p w14:paraId="0B2F42B7" w14:textId="2F1F2127" w:rsidR="00B22FD7" w:rsidRDefault="00B22FD7" w:rsidP="00F626BF">
      <w:pPr>
        <w:rPr>
          <w:b/>
          <w:noProof/>
        </w:rPr>
      </w:pPr>
    </w:p>
    <w:p w14:paraId="58479142" w14:textId="4C9C84BE" w:rsidR="00B22FD7" w:rsidRDefault="00B22FD7" w:rsidP="00F626BF">
      <w:pPr>
        <w:rPr>
          <w:b/>
          <w:noProof/>
        </w:rPr>
      </w:pPr>
    </w:p>
    <w:p w14:paraId="4AA44807" w14:textId="77777777" w:rsidR="00B6131F" w:rsidRDefault="00B6131F" w:rsidP="00B6131F">
      <w:pPr>
        <w:jc w:val="center"/>
        <w:rPr>
          <w:b/>
          <w:noProof/>
        </w:rPr>
      </w:pPr>
      <w:r w:rsidRPr="00E02755">
        <w:rPr>
          <w:rFonts w:ascii="Arial Black" w:hAnsi="Arial Black"/>
          <w:b/>
          <w:noProof/>
          <w:sz w:val="24"/>
          <w:szCs w:val="24"/>
        </w:rPr>
        <w:t>Thomas is also included on the Granby Road School Memorial</w:t>
      </w:r>
      <w:r>
        <w:rPr>
          <w:b/>
          <w:noProof/>
        </w:rPr>
        <w:t>.</w:t>
      </w:r>
    </w:p>
    <w:p w14:paraId="2B9D38DA" w14:textId="499AD624" w:rsidR="00B22FD7" w:rsidRDefault="00B22FD7" w:rsidP="00F626BF">
      <w:pPr>
        <w:rPr>
          <w:b/>
          <w:noProof/>
        </w:rPr>
      </w:pPr>
    </w:p>
    <w:p w14:paraId="5415FFD7" w14:textId="38359DB9" w:rsidR="00B22FD7" w:rsidRDefault="003F1E8F" w:rsidP="00F626BF">
      <w:pPr>
        <w:rPr>
          <w:b/>
          <w:noProof/>
        </w:rPr>
      </w:pPr>
      <w:r>
        <w:rPr>
          <w:b/>
          <w:noProof/>
        </w:rPr>
        <w:t xml:space="preserve">     </w:t>
      </w:r>
    </w:p>
    <w:p w14:paraId="0D22162D" w14:textId="77777777" w:rsidR="008C0328" w:rsidRDefault="008C0328" w:rsidP="003F1E8F">
      <w:pPr>
        <w:rPr>
          <w:b/>
          <w:noProof/>
          <w:sz w:val="36"/>
          <w:szCs w:val="36"/>
          <w:u w:val="single"/>
        </w:rPr>
      </w:pPr>
    </w:p>
    <w:p w14:paraId="3609DA16" w14:textId="77777777" w:rsidR="008C0328" w:rsidRDefault="008C0328" w:rsidP="00F86F65">
      <w:pPr>
        <w:jc w:val="center"/>
        <w:rPr>
          <w:b/>
          <w:noProof/>
          <w:sz w:val="36"/>
          <w:szCs w:val="36"/>
          <w:u w:val="single"/>
        </w:rPr>
      </w:pPr>
    </w:p>
    <w:p w14:paraId="5A15A789" w14:textId="330053F0" w:rsidR="00B22FD7" w:rsidRDefault="00B22FD7" w:rsidP="00F86F65">
      <w:pPr>
        <w:jc w:val="center"/>
        <w:rPr>
          <w:b/>
          <w:noProof/>
          <w:sz w:val="36"/>
          <w:szCs w:val="36"/>
          <w:u w:val="single"/>
        </w:rPr>
      </w:pPr>
      <w:r w:rsidRPr="00B22FD7">
        <w:rPr>
          <w:b/>
          <w:noProof/>
          <w:sz w:val="36"/>
          <w:szCs w:val="36"/>
          <w:u w:val="single"/>
        </w:rPr>
        <w:lastRenderedPageBreak/>
        <w:t>E. A. Parker</w:t>
      </w:r>
    </w:p>
    <w:p w14:paraId="149B51EB" w14:textId="48BB4077" w:rsidR="00F86F65" w:rsidRPr="00FB77AB" w:rsidRDefault="00F86F65" w:rsidP="00F86F65">
      <w:pPr>
        <w:jc w:val="center"/>
        <w:rPr>
          <w:b/>
          <w:noProof/>
          <w:sz w:val="28"/>
          <w:szCs w:val="28"/>
          <w:u w:val="single"/>
        </w:rPr>
      </w:pPr>
      <w:r w:rsidRPr="00FB77AB">
        <w:rPr>
          <w:b/>
          <w:noProof/>
          <w:sz w:val="28"/>
          <w:szCs w:val="28"/>
          <w:u w:val="single"/>
        </w:rPr>
        <w:t>Private 38038 Lincolnshire Regiment 1 Battalion</w:t>
      </w:r>
    </w:p>
    <w:p w14:paraId="52A4F4EA" w14:textId="1CA3D2CE" w:rsidR="00F86F65" w:rsidRPr="00FB77AB" w:rsidRDefault="00FB77AB" w:rsidP="00F86F65">
      <w:pPr>
        <w:rPr>
          <w:b/>
          <w:noProof/>
          <w:sz w:val="28"/>
          <w:szCs w:val="28"/>
        </w:rPr>
      </w:pPr>
      <w:r w:rsidRPr="00FB77AB">
        <w:rPr>
          <w:b/>
          <w:noProof/>
          <w:sz w:val="28"/>
          <w:szCs w:val="28"/>
        </w:rPr>
        <w:t>KILLED IN ACTION 26/10/1917</w:t>
      </w:r>
    </w:p>
    <w:p w14:paraId="53380333" w14:textId="5CB2D7E0" w:rsidR="00107C79" w:rsidRDefault="00FB77AB" w:rsidP="00F86F65">
      <w:pPr>
        <w:rPr>
          <w:b/>
          <w:noProof/>
          <w:sz w:val="28"/>
          <w:szCs w:val="28"/>
        </w:rPr>
      </w:pPr>
      <w:r w:rsidRPr="00FB77AB">
        <w:rPr>
          <w:b/>
          <w:noProof/>
          <w:sz w:val="28"/>
          <w:szCs w:val="28"/>
        </w:rPr>
        <w:t>COMMEMERATION - TYNE COT MEMORIAL, ZONNEBEKE, WEST VLAANDEREN, BELGIUM</w:t>
      </w:r>
    </w:p>
    <w:p w14:paraId="4823EDC2" w14:textId="6BD03C18" w:rsidR="00FB77AB" w:rsidRPr="00FB77AB" w:rsidRDefault="00FB77AB" w:rsidP="00107C79">
      <w:pPr>
        <w:jc w:val="center"/>
        <w:rPr>
          <w:b/>
          <w:noProof/>
          <w:sz w:val="28"/>
          <w:szCs w:val="28"/>
        </w:rPr>
      </w:pPr>
      <w:r>
        <w:rPr>
          <w:b/>
          <w:noProof/>
          <w:sz w:val="28"/>
          <w:szCs w:val="28"/>
        </w:rPr>
        <w:t>______________________________</w:t>
      </w:r>
    </w:p>
    <w:p w14:paraId="0A902625" w14:textId="75A7FD67" w:rsidR="00FB77AB" w:rsidRPr="00AB527B" w:rsidRDefault="004500E7" w:rsidP="00F86F65">
      <w:pPr>
        <w:rPr>
          <w:b/>
          <w:noProof/>
          <w:sz w:val="24"/>
          <w:szCs w:val="24"/>
        </w:rPr>
      </w:pPr>
      <w:r w:rsidRPr="00AB527B">
        <w:rPr>
          <w:b/>
          <w:noProof/>
          <w:sz w:val="24"/>
          <w:szCs w:val="24"/>
        </w:rPr>
        <w:t xml:space="preserve">Unable to find a link to </w:t>
      </w:r>
      <w:r w:rsidR="005019A3" w:rsidRPr="00AB527B">
        <w:rPr>
          <w:b/>
          <w:noProof/>
          <w:sz w:val="24"/>
          <w:szCs w:val="24"/>
        </w:rPr>
        <w:t xml:space="preserve">the </w:t>
      </w:r>
      <w:r w:rsidRPr="00AB527B">
        <w:rPr>
          <w:b/>
          <w:noProof/>
          <w:sz w:val="24"/>
          <w:szCs w:val="24"/>
        </w:rPr>
        <w:t xml:space="preserve">Aylestone Park </w:t>
      </w:r>
      <w:r w:rsidR="005019A3" w:rsidRPr="00AB527B">
        <w:rPr>
          <w:b/>
          <w:noProof/>
          <w:sz w:val="24"/>
          <w:szCs w:val="24"/>
        </w:rPr>
        <w:t xml:space="preserve">area </w:t>
      </w:r>
      <w:r w:rsidRPr="00AB527B">
        <w:rPr>
          <w:b/>
          <w:noProof/>
          <w:sz w:val="24"/>
          <w:szCs w:val="24"/>
        </w:rPr>
        <w:t>from t</w:t>
      </w:r>
      <w:r w:rsidR="00FB77AB" w:rsidRPr="00AB527B">
        <w:rPr>
          <w:b/>
          <w:noProof/>
          <w:sz w:val="24"/>
          <w:szCs w:val="24"/>
        </w:rPr>
        <w:t xml:space="preserve">he above information </w:t>
      </w:r>
      <w:r w:rsidRPr="00AB527B">
        <w:rPr>
          <w:b/>
          <w:noProof/>
          <w:sz w:val="24"/>
          <w:szCs w:val="24"/>
        </w:rPr>
        <w:t xml:space="preserve">as </w:t>
      </w:r>
      <w:r w:rsidR="00FB77AB" w:rsidRPr="00AB527B">
        <w:rPr>
          <w:b/>
          <w:noProof/>
          <w:sz w:val="24"/>
          <w:szCs w:val="24"/>
        </w:rPr>
        <w:t xml:space="preserve">supplied </w:t>
      </w:r>
      <w:r w:rsidR="005019A3" w:rsidRPr="00AB527B">
        <w:rPr>
          <w:b/>
          <w:noProof/>
          <w:sz w:val="24"/>
          <w:szCs w:val="24"/>
        </w:rPr>
        <w:t xml:space="preserve">in the Leicestershire and Rutland, Soldiers Died 1914-1920 records </w:t>
      </w:r>
      <w:r w:rsidR="00FB77AB" w:rsidRPr="00AB527B">
        <w:rPr>
          <w:b/>
          <w:noProof/>
          <w:sz w:val="24"/>
          <w:szCs w:val="24"/>
        </w:rPr>
        <w:t>on</w:t>
      </w:r>
      <w:r w:rsidR="005019A3" w:rsidRPr="00AB527B">
        <w:rPr>
          <w:b/>
          <w:noProof/>
          <w:sz w:val="24"/>
          <w:szCs w:val="24"/>
        </w:rPr>
        <w:t xml:space="preserve"> www.f</w:t>
      </w:r>
      <w:r w:rsidR="00FB77AB" w:rsidRPr="00AB527B">
        <w:rPr>
          <w:b/>
          <w:noProof/>
          <w:sz w:val="24"/>
          <w:szCs w:val="24"/>
        </w:rPr>
        <w:t>ind</w:t>
      </w:r>
      <w:r w:rsidR="005019A3" w:rsidRPr="00AB527B">
        <w:rPr>
          <w:b/>
          <w:noProof/>
          <w:sz w:val="24"/>
          <w:szCs w:val="24"/>
        </w:rPr>
        <w:t>m</w:t>
      </w:r>
      <w:r w:rsidR="00FB77AB" w:rsidRPr="00AB527B">
        <w:rPr>
          <w:b/>
          <w:noProof/>
          <w:sz w:val="24"/>
          <w:szCs w:val="24"/>
        </w:rPr>
        <w:t>y</w:t>
      </w:r>
      <w:r w:rsidR="005019A3" w:rsidRPr="00AB527B">
        <w:rPr>
          <w:b/>
          <w:noProof/>
          <w:sz w:val="24"/>
          <w:szCs w:val="24"/>
        </w:rPr>
        <w:t>p</w:t>
      </w:r>
      <w:r w:rsidR="00FB77AB" w:rsidRPr="00AB527B">
        <w:rPr>
          <w:b/>
          <w:noProof/>
          <w:sz w:val="24"/>
          <w:szCs w:val="24"/>
        </w:rPr>
        <w:t>ast</w:t>
      </w:r>
      <w:r w:rsidRPr="00AB527B">
        <w:rPr>
          <w:b/>
          <w:noProof/>
          <w:sz w:val="24"/>
          <w:szCs w:val="24"/>
        </w:rPr>
        <w:t>.</w:t>
      </w:r>
      <w:r w:rsidR="005019A3" w:rsidRPr="00AB527B">
        <w:rPr>
          <w:b/>
          <w:noProof/>
          <w:sz w:val="24"/>
          <w:szCs w:val="24"/>
        </w:rPr>
        <w:t>c</w:t>
      </w:r>
      <w:r w:rsidRPr="00AB527B">
        <w:rPr>
          <w:b/>
          <w:noProof/>
          <w:sz w:val="24"/>
          <w:szCs w:val="24"/>
        </w:rPr>
        <w:t>o.</w:t>
      </w:r>
      <w:r w:rsidR="005019A3" w:rsidRPr="00AB527B">
        <w:rPr>
          <w:b/>
          <w:noProof/>
          <w:sz w:val="24"/>
          <w:szCs w:val="24"/>
        </w:rPr>
        <w:t>c</w:t>
      </w:r>
      <w:r w:rsidRPr="00AB527B">
        <w:rPr>
          <w:b/>
          <w:noProof/>
          <w:sz w:val="24"/>
          <w:szCs w:val="24"/>
        </w:rPr>
        <w:t xml:space="preserve">om.  </w:t>
      </w:r>
    </w:p>
    <w:p w14:paraId="57CB4556" w14:textId="291ADE56" w:rsidR="004500E7" w:rsidRPr="00AB527B" w:rsidRDefault="004500E7" w:rsidP="00F86F65">
      <w:pPr>
        <w:rPr>
          <w:b/>
          <w:noProof/>
          <w:sz w:val="24"/>
          <w:szCs w:val="24"/>
        </w:rPr>
      </w:pPr>
      <w:r w:rsidRPr="00AB527B">
        <w:rPr>
          <w:b/>
          <w:noProof/>
          <w:sz w:val="24"/>
          <w:szCs w:val="24"/>
        </w:rPr>
        <w:t>The St James Church, Aylestone memorial includes an ‘A.</w:t>
      </w:r>
      <w:r w:rsidR="005019A3" w:rsidRPr="00AB527B">
        <w:rPr>
          <w:b/>
          <w:noProof/>
          <w:sz w:val="24"/>
          <w:szCs w:val="24"/>
        </w:rPr>
        <w:t xml:space="preserve"> </w:t>
      </w:r>
      <w:r w:rsidRPr="00AB527B">
        <w:rPr>
          <w:b/>
          <w:noProof/>
          <w:sz w:val="24"/>
          <w:szCs w:val="24"/>
        </w:rPr>
        <w:t>E.</w:t>
      </w:r>
      <w:r w:rsidR="005019A3" w:rsidRPr="00AB527B">
        <w:rPr>
          <w:b/>
          <w:noProof/>
          <w:sz w:val="24"/>
          <w:szCs w:val="24"/>
        </w:rPr>
        <w:t xml:space="preserve"> </w:t>
      </w:r>
      <w:r w:rsidRPr="00AB527B">
        <w:rPr>
          <w:b/>
          <w:noProof/>
          <w:sz w:val="24"/>
          <w:szCs w:val="24"/>
        </w:rPr>
        <w:t>Parker’ who may be the same person as the church w</w:t>
      </w:r>
      <w:r w:rsidR="005019A3" w:rsidRPr="00AB527B">
        <w:rPr>
          <w:b/>
          <w:noProof/>
          <w:sz w:val="24"/>
          <w:szCs w:val="24"/>
        </w:rPr>
        <w:t>as</w:t>
      </w:r>
      <w:r w:rsidRPr="00AB527B">
        <w:rPr>
          <w:b/>
          <w:noProof/>
          <w:sz w:val="24"/>
          <w:szCs w:val="24"/>
        </w:rPr>
        <w:t xml:space="preserve"> in the same area</w:t>
      </w:r>
      <w:r w:rsidR="005019A3" w:rsidRPr="00AB527B">
        <w:rPr>
          <w:b/>
          <w:noProof/>
          <w:sz w:val="24"/>
          <w:szCs w:val="24"/>
        </w:rPr>
        <w:t xml:space="preserve"> as the Vernon Road, Methodist Church.</w:t>
      </w:r>
    </w:p>
    <w:p w14:paraId="59133525" w14:textId="50EAB51E" w:rsidR="00B22FD7" w:rsidRDefault="00B22FD7" w:rsidP="00F626BF">
      <w:pPr>
        <w:rPr>
          <w:b/>
          <w:noProof/>
          <w:sz w:val="36"/>
          <w:szCs w:val="36"/>
          <w:u w:val="single"/>
        </w:rPr>
      </w:pPr>
    </w:p>
    <w:p w14:paraId="57331038" w14:textId="5D0229C1" w:rsidR="00B22FD7" w:rsidRDefault="00B22FD7" w:rsidP="00F626BF">
      <w:pPr>
        <w:rPr>
          <w:b/>
          <w:noProof/>
          <w:sz w:val="36"/>
          <w:szCs w:val="36"/>
          <w:u w:val="single"/>
        </w:rPr>
      </w:pPr>
    </w:p>
    <w:p w14:paraId="3708C328" w14:textId="42290B5D" w:rsidR="00B22FD7" w:rsidRDefault="00107C79" w:rsidP="00107C79">
      <w:pPr>
        <w:jc w:val="center"/>
        <w:rPr>
          <w:b/>
          <w:noProof/>
          <w:sz w:val="36"/>
          <w:szCs w:val="36"/>
          <w:u w:val="single"/>
        </w:rPr>
      </w:pPr>
      <w:r>
        <w:rPr>
          <w:noProof/>
        </w:rPr>
        <w:drawing>
          <wp:inline distT="0" distB="0" distL="0" distR="0" wp14:anchorId="3BA5B3B8" wp14:editId="17F631E3">
            <wp:extent cx="4353339" cy="576993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55090" cy="5772260"/>
                    </a:xfrm>
                    <a:prstGeom prst="rect">
                      <a:avLst/>
                    </a:prstGeom>
                    <a:noFill/>
                    <a:ln>
                      <a:noFill/>
                    </a:ln>
                  </pic:spPr>
                </pic:pic>
              </a:graphicData>
            </a:graphic>
          </wp:inline>
        </w:drawing>
      </w:r>
    </w:p>
    <w:p w14:paraId="6FDC42FF" w14:textId="72FE8020" w:rsidR="00B22FD7" w:rsidRDefault="00D5121C" w:rsidP="00107C79">
      <w:pPr>
        <w:jc w:val="center"/>
        <w:rPr>
          <w:b/>
          <w:noProof/>
          <w:sz w:val="36"/>
          <w:szCs w:val="36"/>
          <w:u w:val="single"/>
        </w:rPr>
      </w:pPr>
      <w:r>
        <w:rPr>
          <w:b/>
          <w:noProof/>
          <w:sz w:val="36"/>
          <w:szCs w:val="36"/>
          <w:u w:val="single"/>
        </w:rPr>
        <w:lastRenderedPageBreak/>
        <w:t>John Henry Parker (J.</w:t>
      </w:r>
      <w:r w:rsidR="00DF1C41">
        <w:rPr>
          <w:b/>
          <w:noProof/>
          <w:sz w:val="36"/>
          <w:szCs w:val="36"/>
          <w:u w:val="single"/>
        </w:rPr>
        <w:t xml:space="preserve"> </w:t>
      </w:r>
      <w:r>
        <w:rPr>
          <w:b/>
          <w:noProof/>
          <w:sz w:val="36"/>
          <w:szCs w:val="36"/>
          <w:u w:val="single"/>
        </w:rPr>
        <w:t>H. Parker)</w:t>
      </w:r>
    </w:p>
    <w:p w14:paraId="2955F128" w14:textId="767ABAD9" w:rsidR="00D5121C" w:rsidRDefault="000D5ABF" w:rsidP="00D5121C">
      <w:pPr>
        <w:jc w:val="center"/>
        <w:rPr>
          <w:b/>
          <w:noProof/>
          <w:sz w:val="28"/>
          <w:szCs w:val="28"/>
          <w:u w:val="single"/>
        </w:rPr>
      </w:pPr>
      <w:r>
        <w:rPr>
          <w:b/>
          <w:noProof/>
          <w:sz w:val="28"/>
          <w:szCs w:val="28"/>
          <w:u w:val="single"/>
        </w:rPr>
        <w:t>Private 201832 Leicestershire Regiment 2/4 Battalion</w:t>
      </w:r>
    </w:p>
    <w:p w14:paraId="5D5F1037" w14:textId="582BEA76" w:rsidR="000D5ABF" w:rsidRDefault="006C7EB7" w:rsidP="000D5ABF">
      <w:pPr>
        <w:rPr>
          <w:b/>
          <w:noProof/>
        </w:rPr>
      </w:pPr>
      <w:r>
        <w:rPr>
          <w:b/>
          <w:noProof/>
        </w:rPr>
        <w:t>John Henry Parker was born in 1896, he was t</w:t>
      </w:r>
      <w:r w:rsidRPr="006C7EB7">
        <w:rPr>
          <w:b/>
          <w:noProof/>
        </w:rPr>
        <w:t xml:space="preserve">he </w:t>
      </w:r>
      <w:r>
        <w:rPr>
          <w:b/>
          <w:noProof/>
        </w:rPr>
        <w:t>son of Ernest Arthur Parker from Warwickshire and Sarah Richardson from Countersthorpe, who had married on 2</w:t>
      </w:r>
      <w:r w:rsidRPr="006C7EB7">
        <w:rPr>
          <w:b/>
          <w:noProof/>
          <w:vertAlign w:val="superscript"/>
        </w:rPr>
        <w:t>nd</w:t>
      </w:r>
      <w:r>
        <w:rPr>
          <w:b/>
          <w:noProof/>
        </w:rPr>
        <w:t xml:space="preserve"> October 1879.</w:t>
      </w:r>
    </w:p>
    <w:p w14:paraId="556C1E75" w14:textId="49954F5A" w:rsidR="00AC4B58" w:rsidRDefault="00AC4B58" w:rsidP="000D5ABF">
      <w:pPr>
        <w:rPr>
          <w:b/>
          <w:noProof/>
        </w:rPr>
      </w:pPr>
      <w:r>
        <w:rPr>
          <w:b/>
          <w:noProof/>
        </w:rPr>
        <w:t>On the 1891 Census the family were living at Harold Street, Aylestone.  Ernest and Sarah had four children, Albert born 1881, Mary born 1885, Clara born 1887 and Maud born 1890.  By the time of the 1901 Census three more children had been born, Lizzie born 1893, John Henry born 1896 and Arthur born 1900 and they had moved to Swanscombe Road.  John’s father and his three oldest children were all working in the Boot and Shoe manufacturing.</w:t>
      </w:r>
    </w:p>
    <w:p w14:paraId="00120FD5" w14:textId="0F6C7884" w:rsidR="00AC4B58" w:rsidRDefault="00AC4B58" w:rsidP="000D5ABF">
      <w:pPr>
        <w:rPr>
          <w:b/>
          <w:noProof/>
        </w:rPr>
      </w:pPr>
      <w:r>
        <w:rPr>
          <w:b/>
          <w:noProof/>
        </w:rPr>
        <w:t>The family had moved to 196 Saffron Lane by the 1911 Census.  The couple had another daughter, Dora who was born in 1902.</w:t>
      </w:r>
      <w:r w:rsidR="008E138E">
        <w:rPr>
          <w:b/>
          <w:noProof/>
        </w:rPr>
        <w:t xml:space="preserve"> </w:t>
      </w:r>
      <w:r>
        <w:rPr>
          <w:b/>
          <w:noProof/>
        </w:rPr>
        <w:t xml:space="preserve"> </w:t>
      </w:r>
      <w:r w:rsidR="008E138E">
        <w:rPr>
          <w:b/>
          <w:noProof/>
        </w:rPr>
        <w:t>Maud was working as a Shoe Ha</w:t>
      </w:r>
      <w:r w:rsidR="006B2A84">
        <w:rPr>
          <w:b/>
          <w:noProof/>
        </w:rPr>
        <w:t>nd</w:t>
      </w:r>
      <w:r w:rsidR="008E138E">
        <w:rPr>
          <w:b/>
          <w:noProof/>
        </w:rPr>
        <w:t xml:space="preserve"> Skiver, Lizzie was an Hosiery Hand and John who was now 15 was working as a Shoe Hand Clicker.</w:t>
      </w:r>
      <w:r w:rsidR="006B2A84">
        <w:rPr>
          <w:b/>
          <w:noProof/>
        </w:rPr>
        <w:t xml:space="preserve">  The three oldest children were no longer living with the family.</w:t>
      </w:r>
    </w:p>
    <w:p w14:paraId="29B49DCF" w14:textId="0DEDFE6B" w:rsidR="006B2A84" w:rsidRDefault="006B2A84" w:rsidP="000D5ABF">
      <w:pPr>
        <w:rPr>
          <w:b/>
          <w:noProof/>
        </w:rPr>
      </w:pPr>
      <w:r>
        <w:rPr>
          <w:b/>
          <w:noProof/>
        </w:rPr>
        <w:t>John was Killed in Action on 5</w:t>
      </w:r>
      <w:r w:rsidRPr="006B2A84">
        <w:rPr>
          <w:b/>
          <w:noProof/>
          <w:vertAlign w:val="superscript"/>
        </w:rPr>
        <w:t>th</w:t>
      </w:r>
      <w:r>
        <w:rPr>
          <w:b/>
          <w:noProof/>
        </w:rPr>
        <w:t xml:space="preserve"> July 1917 aged 21.  He is remembered on the Thiepval Memoral, Somme in France</w:t>
      </w:r>
      <w:r w:rsidR="00A8191B">
        <w:rPr>
          <w:b/>
          <w:noProof/>
        </w:rPr>
        <w:t>, which is the largest Commonwealth memorial to the missing in the world.  It commemorates more than 72,000 men, the majority had died during the Somme Offensive of 1916.</w:t>
      </w:r>
    </w:p>
    <w:p w14:paraId="2E59ED42" w14:textId="77777777" w:rsidR="00AC4B58" w:rsidRPr="006C7EB7" w:rsidRDefault="00AC4B58" w:rsidP="000D5ABF">
      <w:pPr>
        <w:rPr>
          <w:b/>
          <w:noProof/>
        </w:rPr>
      </w:pPr>
    </w:p>
    <w:p w14:paraId="4359122A" w14:textId="5440B57B" w:rsidR="00B22FD7" w:rsidRDefault="001C3756" w:rsidP="00F626BF">
      <w:pPr>
        <w:rPr>
          <w:b/>
          <w:noProof/>
          <w:sz w:val="36"/>
          <w:szCs w:val="36"/>
          <w:u w:val="single"/>
        </w:rPr>
      </w:pPr>
      <w:r>
        <w:rPr>
          <w:noProof/>
        </w:rPr>
        <w:drawing>
          <wp:inline distT="0" distB="0" distL="0" distR="0" wp14:anchorId="371F2A32" wp14:editId="3F935B73">
            <wp:extent cx="3167129" cy="2376103"/>
            <wp:effectExtent l="0" t="400050" r="0" b="3676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173527" cy="2380903"/>
                    </a:xfrm>
                    <a:prstGeom prst="rect">
                      <a:avLst/>
                    </a:prstGeom>
                    <a:noFill/>
                    <a:ln>
                      <a:noFill/>
                    </a:ln>
                  </pic:spPr>
                </pic:pic>
              </a:graphicData>
            </a:graphic>
          </wp:inline>
        </w:drawing>
      </w:r>
      <w:r w:rsidRPr="001C3756">
        <w:rPr>
          <w:noProof/>
        </w:rPr>
        <w:t xml:space="preserve"> </w:t>
      </w:r>
      <w:r>
        <w:rPr>
          <w:noProof/>
        </w:rPr>
        <w:drawing>
          <wp:inline distT="0" distB="0" distL="0" distR="0" wp14:anchorId="10E723F4" wp14:editId="2948CA91">
            <wp:extent cx="3400125" cy="22594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21535" cy="2273723"/>
                    </a:xfrm>
                    <a:prstGeom prst="rect">
                      <a:avLst/>
                    </a:prstGeom>
                    <a:noFill/>
                    <a:ln>
                      <a:noFill/>
                    </a:ln>
                  </pic:spPr>
                </pic:pic>
              </a:graphicData>
            </a:graphic>
          </wp:inline>
        </w:drawing>
      </w:r>
    </w:p>
    <w:p w14:paraId="5BD88B70" w14:textId="208DF300" w:rsidR="00B22FD7" w:rsidRDefault="00B22FD7" w:rsidP="00F626BF">
      <w:pPr>
        <w:rPr>
          <w:b/>
          <w:noProof/>
          <w:sz w:val="36"/>
          <w:szCs w:val="36"/>
          <w:u w:val="single"/>
        </w:rPr>
      </w:pPr>
    </w:p>
    <w:p w14:paraId="5F0A4B38" w14:textId="77777777" w:rsidR="001C3756" w:rsidRPr="001C3756" w:rsidRDefault="001C3756" w:rsidP="001C3756">
      <w:pPr>
        <w:rPr>
          <w:rFonts w:ascii="Arial Black" w:hAnsi="Arial Black"/>
          <w:b/>
          <w:noProof/>
          <w:sz w:val="24"/>
          <w:szCs w:val="24"/>
        </w:rPr>
      </w:pPr>
      <w:r w:rsidRPr="001C3756">
        <w:rPr>
          <w:rFonts w:ascii="Arial Black" w:hAnsi="Arial Black"/>
          <w:b/>
          <w:noProof/>
          <w:sz w:val="24"/>
          <w:szCs w:val="24"/>
        </w:rPr>
        <w:t>The St James Church memorial, also held by the At Risk War Memorials Project, includes a ‘J. Parker’, who may be the same person as both churches were in the same area.</w:t>
      </w:r>
    </w:p>
    <w:p w14:paraId="10241536" w14:textId="534E7A7A" w:rsidR="00B22FD7" w:rsidRDefault="00B22FD7" w:rsidP="00F626BF">
      <w:pPr>
        <w:rPr>
          <w:b/>
          <w:noProof/>
          <w:sz w:val="36"/>
          <w:szCs w:val="36"/>
          <w:u w:val="single"/>
        </w:rPr>
      </w:pPr>
    </w:p>
    <w:p w14:paraId="1A49C771" w14:textId="77777777" w:rsidR="008C0328" w:rsidRDefault="008C0328" w:rsidP="00A51071">
      <w:pPr>
        <w:rPr>
          <w:b/>
          <w:noProof/>
          <w:sz w:val="36"/>
          <w:szCs w:val="36"/>
          <w:u w:val="single"/>
        </w:rPr>
      </w:pPr>
    </w:p>
    <w:p w14:paraId="2FEF1AA6" w14:textId="28864C47" w:rsidR="00B22FD7" w:rsidRDefault="00B22FD7" w:rsidP="00B22FD7">
      <w:pPr>
        <w:jc w:val="center"/>
        <w:rPr>
          <w:b/>
          <w:noProof/>
          <w:sz w:val="36"/>
          <w:szCs w:val="36"/>
          <w:u w:val="single"/>
        </w:rPr>
      </w:pPr>
      <w:r>
        <w:rPr>
          <w:b/>
          <w:noProof/>
          <w:sz w:val="36"/>
          <w:szCs w:val="36"/>
          <w:u w:val="single"/>
        </w:rPr>
        <w:lastRenderedPageBreak/>
        <w:t>Albert Edward Ro</w:t>
      </w:r>
      <w:r w:rsidR="00BD7D6C">
        <w:rPr>
          <w:b/>
          <w:noProof/>
          <w:sz w:val="36"/>
          <w:szCs w:val="36"/>
          <w:u w:val="single"/>
        </w:rPr>
        <w:t>e  (A</w:t>
      </w:r>
      <w:r w:rsidR="00DF1C41">
        <w:rPr>
          <w:b/>
          <w:noProof/>
          <w:sz w:val="36"/>
          <w:szCs w:val="36"/>
          <w:u w:val="single"/>
        </w:rPr>
        <w:t>.</w:t>
      </w:r>
      <w:r w:rsidR="00BD7D6C">
        <w:rPr>
          <w:b/>
          <w:noProof/>
          <w:sz w:val="36"/>
          <w:szCs w:val="36"/>
          <w:u w:val="single"/>
        </w:rPr>
        <w:t xml:space="preserve"> Rowe)</w:t>
      </w:r>
    </w:p>
    <w:p w14:paraId="02EE267B" w14:textId="428FCC8D" w:rsidR="00B22FD7" w:rsidRDefault="00B22FD7" w:rsidP="00B22FD7">
      <w:pPr>
        <w:jc w:val="center"/>
        <w:rPr>
          <w:b/>
          <w:noProof/>
          <w:sz w:val="28"/>
          <w:szCs w:val="28"/>
          <w:u w:val="single"/>
        </w:rPr>
      </w:pPr>
      <w:r w:rsidRPr="00B22FD7">
        <w:rPr>
          <w:b/>
          <w:noProof/>
          <w:sz w:val="28"/>
          <w:szCs w:val="28"/>
          <w:u w:val="single"/>
        </w:rPr>
        <w:t>Private 3581 Leicestershire Regiment 1/4 Battalion</w:t>
      </w:r>
    </w:p>
    <w:p w14:paraId="21A719FC" w14:textId="29EA17F9" w:rsidR="006C040E" w:rsidRDefault="006C040E" w:rsidP="006C040E">
      <w:pPr>
        <w:rPr>
          <w:b/>
          <w:noProof/>
        </w:rPr>
      </w:pPr>
      <w:r w:rsidRPr="006C040E">
        <w:rPr>
          <w:b/>
          <w:noProof/>
        </w:rPr>
        <w:t>The son of</w:t>
      </w:r>
      <w:r>
        <w:rPr>
          <w:b/>
          <w:noProof/>
        </w:rPr>
        <w:t xml:space="preserve"> Ernest Roe and Margaret Lane who married on 4</w:t>
      </w:r>
      <w:r w:rsidRPr="006C040E">
        <w:rPr>
          <w:b/>
          <w:noProof/>
          <w:vertAlign w:val="superscript"/>
        </w:rPr>
        <w:t>th</w:t>
      </w:r>
      <w:r>
        <w:rPr>
          <w:b/>
          <w:noProof/>
        </w:rPr>
        <w:t xml:space="preserve"> January 1893.  Albert was born in 1894 and was followed by a sister Gertrude in 1897, the </w:t>
      </w:r>
      <w:r w:rsidR="008136D9">
        <w:rPr>
          <w:b/>
          <w:noProof/>
        </w:rPr>
        <w:t xml:space="preserve">family were living at Batten Street. </w:t>
      </w:r>
    </w:p>
    <w:p w14:paraId="2D127AFE" w14:textId="6FD52298" w:rsidR="008136D9" w:rsidRDefault="008136D9" w:rsidP="006C040E">
      <w:pPr>
        <w:rPr>
          <w:b/>
          <w:noProof/>
        </w:rPr>
      </w:pPr>
      <w:r>
        <w:rPr>
          <w:b/>
          <w:noProof/>
        </w:rPr>
        <w:t xml:space="preserve">The 1901 census shows that it was a full house at Batten Street.  Three generations were living at the house, Albert’s Grand Parents, John and Elizabeth Lane </w:t>
      </w:r>
      <w:r w:rsidR="007436F6">
        <w:rPr>
          <w:b/>
          <w:noProof/>
        </w:rPr>
        <w:t xml:space="preserve">their children </w:t>
      </w:r>
      <w:r>
        <w:rPr>
          <w:b/>
          <w:noProof/>
        </w:rPr>
        <w:t xml:space="preserve">Mary, John, Alice and Margaret </w:t>
      </w:r>
      <w:r w:rsidR="007436F6">
        <w:rPr>
          <w:b/>
          <w:noProof/>
        </w:rPr>
        <w:t xml:space="preserve">Roe </w:t>
      </w:r>
      <w:r>
        <w:rPr>
          <w:b/>
          <w:noProof/>
        </w:rPr>
        <w:t>who was a widow by now.</w:t>
      </w:r>
      <w:r w:rsidR="007436F6">
        <w:rPr>
          <w:b/>
          <w:noProof/>
        </w:rPr>
        <w:t xml:space="preserve"> </w:t>
      </w:r>
      <w:r>
        <w:rPr>
          <w:b/>
          <w:noProof/>
        </w:rPr>
        <w:t xml:space="preserve"> Albert’s father had died in 1897 aged 23</w:t>
      </w:r>
      <w:r w:rsidR="007436F6">
        <w:rPr>
          <w:b/>
          <w:noProof/>
        </w:rPr>
        <w:t xml:space="preserve">, and grandchildren, </w:t>
      </w:r>
      <w:r>
        <w:rPr>
          <w:b/>
          <w:noProof/>
        </w:rPr>
        <w:t xml:space="preserve"> Albert who was 6 and Gertie aged 4</w:t>
      </w:r>
      <w:r w:rsidR="007436F6">
        <w:rPr>
          <w:b/>
          <w:noProof/>
        </w:rPr>
        <w:t>.  Margaret was working as an Ironer in Hosiery.</w:t>
      </w:r>
    </w:p>
    <w:p w14:paraId="5E9D0A1E" w14:textId="53294F8E" w:rsidR="007436F6" w:rsidRPr="006C040E" w:rsidRDefault="007436F6" w:rsidP="006C040E">
      <w:pPr>
        <w:rPr>
          <w:b/>
          <w:noProof/>
        </w:rPr>
      </w:pPr>
      <w:r>
        <w:rPr>
          <w:b/>
          <w:noProof/>
        </w:rPr>
        <w:t>At the age of 26 Albert’s mother got married again on 26</w:t>
      </w:r>
      <w:r w:rsidRPr="007436F6">
        <w:rPr>
          <w:b/>
          <w:noProof/>
          <w:vertAlign w:val="superscript"/>
        </w:rPr>
        <w:t>th</w:t>
      </w:r>
      <w:r>
        <w:rPr>
          <w:b/>
          <w:noProof/>
        </w:rPr>
        <w:t xml:space="preserve"> December 1901 to William George Day</w:t>
      </w:r>
      <w:r w:rsidR="00015AE7">
        <w:rPr>
          <w:b/>
          <w:noProof/>
        </w:rPr>
        <w:t xml:space="preserve">, who was a Gas Labourer.  </w:t>
      </w:r>
      <w:r w:rsidR="003448F7">
        <w:rPr>
          <w:b/>
          <w:noProof/>
        </w:rPr>
        <w:t xml:space="preserve">The couple married at St Michaels and All Angels in Knighton.  By the 1911 census </w:t>
      </w:r>
      <w:r w:rsidR="00102E79">
        <w:rPr>
          <w:b/>
          <w:noProof/>
        </w:rPr>
        <w:t xml:space="preserve">still living at Batten Street, Albert aged 16 was working as Hosiery Hand Warehouseman, his sister aged 14 was in the Corset Trade.  </w:t>
      </w:r>
      <w:r w:rsidR="00015AE7">
        <w:rPr>
          <w:b/>
          <w:noProof/>
        </w:rPr>
        <w:t>Margaret and William</w:t>
      </w:r>
      <w:r w:rsidR="00102E79">
        <w:rPr>
          <w:b/>
          <w:noProof/>
        </w:rPr>
        <w:t xml:space="preserve"> now had a daughter of their own, Margaret who was 5 months old.  A previous daughter named Nellie was born in 1904, but died at the age of 5 in 1909.</w:t>
      </w:r>
    </w:p>
    <w:p w14:paraId="12B617D0" w14:textId="047462CD" w:rsidR="00015AE7" w:rsidRDefault="00015AE7" w:rsidP="00015AE7">
      <w:pPr>
        <w:rPr>
          <w:b/>
          <w:noProof/>
        </w:rPr>
      </w:pPr>
      <w:r>
        <w:rPr>
          <w:b/>
          <w:noProof/>
        </w:rPr>
        <w:t>Albert was killed in action on 13</w:t>
      </w:r>
      <w:r w:rsidRPr="007F060D">
        <w:rPr>
          <w:b/>
          <w:noProof/>
          <w:vertAlign w:val="superscript"/>
        </w:rPr>
        <w:t>th</w:t>
      </w:r>
      <w:r>
        <w:rPr>
          <w:b/>
          <w:noProof/>
        </w:rPr>
        <w:t xml:space="preserve"> October 1915 aged 19 at the Battle of Loos, Hohenzollern Redoubt, the same day as Thomas Middleton also on the Vernon Road Memorial, who was in the same regiment as Thomas.  They are both remembered at Loos Memorial in France</w:t>
      </w:r>
      <w:r w:rsidR="002676DF">
        <w:rPr>
          <w:b/>
          <w:noProof/>
        </w:rPr>
        <w:t>, which commemorates over 20,000 men with no known grave</w:t>
      </w:r>
      <w:r w:rsidR="00A92FFA">
        <w:rPr>
          <w:b/>
          <w:noProof/>
        </w:rPr>
        <w:t>.</w:t>
      </w:r>
    </w:p>
    <w:p w14:paraId="43C9BE36" w14:textId="060AB2AE" w:rsidR="006E120C" w:rsidRDefault="00317475" w:rsidP="00015AE7">
      <w:pPr>
        <w:rPr>
          <w:b/>
          <w:noProof/>
        </w:rPr>
      </w:pPr>
      <w:r>
        <w:rPr>
          <w:noProof/>
        </w:rPr>
        <w:drawing>
          <wp:inline distT="0" distB="0" distL="0" distR="0" wp14:anchorId="06316A93" wp14:editId="30D24280">
            <wp:extent cx="3354008" cy="2516308"/>
            <wp:effectExtent l="0" t="419100" r="0" b="3987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361183" cy="2521691"/>
                    </a:xfrm>
                    <a:prstGeom prst="rect">
                      <a:avLst/>
                    </a:prstGeom>
                    <a:noFill/>
                    <a:ln>
                      <a:noFill/>
                    </a:ln>
                  </pic:spPr>
                </pic:pic>
              </a:graphicData>
            </a:graphic>
          </wp:inline>
        </w:drawing>
      </w:r>
      <w:r>
        <w:rPr>
          <w:noProof/>
        </w:rPr>
        <w:drawing>
          <wp:inline distT="0" distB="0" distL="0" distR="0" wp14:anchorId="637565BF" wp14:editId="1C58006A">
            <wp:extent cx="2806187" cy="26297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4621" cy="2637665"/>
                    </a:xfrm>
                    <a:prstGeom prst="rect">
                      <a:avLst/>
                    </a:prstGeom>
                    <a:noFill/>
                    <a:ln>
                      <a:noFill/>
                    </a:ln>
                  </pic:spPr>
                </pic:pic>
              </a:graphicData>
            </a:graphic>
          </wp:inline>
        </w:drawing>
      </w:r>
    </w:p>
    <w:p w14:paraId="5793254F" w14:textId="7C558E34" w:rsidR="00B22FD7" w:rsidRPr="00B22FD7" w:rsidRDefault="00B22FD7" w:rsidP="00B22FD7">
      <w:pPr>
        <w:rPr>
          <w:b/>
          <w:noProof/>
          <w:u w:val="single"/>
        </w:rPr>
      </w:pPr>
    </w:p>
    <w:p w14:paraId="2D4B46C5" w14:textId="77777777" w:rsidR="00317475" w:rsidRPr="00317475" w:rsidRDefault="00317475" w:rsidP="00317475">
      <w:pPr>
        <w:rPr>
          <w:rFonts w:ascii="Arial Black" w:hAnsi="Arial Black"/>
          <w:b/>
          <w:noProof/>
          <w:sz w:val="24"/>
          <w:szCs w:val="24"/>
        </w:rPr>
      </w:pPr>
      <w:r w:rsidRPr="00317475">
        <w:rPr>
          <w:rFonts w:ascii="Arial Black" w:hAnsi="Arial Black"/>
          <w:b/>
          <w:noProof/>
          <w:sz w:val="24"/>
          <w:szCs w:val="24"/>
        </w:rPr>
        <w:t>As well as being on the Vernon Road Memorial as A Rowe, he is also listed on the St James Church, Aylestone Park Memorial also held by the At Risk War Memorials Project, as A E Rowe.</w:t>
      </w:r>
    </w:p>
    <w:p w14:paraId="797401FD" w14:textId="727D519A" w:rsidR="00B22FD7" w:rsidRDefault="00B22FD7" w:rsidP="00B22FD7">
      <w:pPr>
        <w:jc w:val="center"/>
        <w:rPr>
          <w:b/>
          <w:noProof/>
          <w:sz w:val="36"/>
          <w:szCs w:val="36"/>
          <w:u w:val="single"/>
        </w:rPr>
      </w:pPr>
    </w:p>
    <w:p w14:paraId="13B850A5" w14:textId="77777777" w:rsidR="00317475" w:rsidRDefault="00317475" w:rsidP="00B22FD7">
      <w:pPr>
        <w:jc w:val="center"/>
        <w:rPr>
          <w:b/>
          <w:noProof/>
          <w:sz w:val="36"/>
          <w:szCs w:val="36"/>
          <w:u w:val="single"/>
        </w:rPr>
      </w:pPr>
    </w:p>
    <w:p w14:paraId="6F61172F" w14:textId="432914FD" w:rsidR="00B22FD7" w:rsidRDefault="00B22FD7" w:rsidP="00B22FD7">
      <w:pPr>
        <w:jc w:val="center"/>
        <w:rPr>
          <w:b/>
          <w:noProof/>
          <w:sz w:val="36"/>
          <w:szCs w:val="36"/>
          <w:u w:val="single"/>
        </w:rPr>
      </w:pPr>
      <w:r>
        <w:rPr>
          <w:b/>
          <w:noProof/>
          <w:sz w:val="36"/>
          <w:szCs w:val="36"/>
          <w:u w:val="single"/>
        </w:rPr>
        <w:lastRenderedPageBreak/>
        <w:t>W</w:t>
      </w:r>
      <w:r w:rsidR="00BD7D6C">
        <w:rPr>
          <w:b/>
          <w:noProof/>
          <w:sz w:val="36"/>
          <w:szCs w:val="36"/>
          <w:u w:val="single"/>
        </w:rPr>
        <w:t>illiam</w:t>
      </w:r>
      <w:r>
        <w:rPr>
          <w:b/>
          <w:noProof/>
          <w:sz w:val="36"/>
          <w:szCs w:val="36"/>
          <w:u w:val="single"/>
        </w:rPr>
        <w:t xml:space="preserve"> Sharp</w:t>
      </w:r>
      <w:r w:rsidR="00BD7D6C">
        <w:rPr>
          <w:b/>
          <w:noProof/>
          <w:sz w:val="36"/>
          <w:szCs w:val="36"/>
          <w:u w:val="single"/>
        </w:rPr>
        <w:t>e  (W.</w:t>
      </w:r>
      <w:r w:rsidR="00DF1C41">
        <w:rPr>
          <w:b/>
          <w:noProof/>
          <w:sz w:val="36"/>
          <w:szCs w:val="36"/>
          <w:u w:val="single"/>
        </w:rPr>
        <w:t xml:space="preserve"> </w:t>
      </w:r>
      <w:r w:rsidR="00BD7D6C">
        <w:rPr>
          <w:b/>
          <w:noProof/>
          <w:sz w:val="36"/>
          <w:szCs w:val="36"/>
          <w:u w:val="single"/>
        </w:rPr>
        <w:t>Sharp)</w:t>
      </w:r>
    </w:p>
    <w:p w14:paraId="4AB09676" w14:textId="6A378495" w:rsidR="00275B80" w:rsidRPr="00154284" w:rsidRDefault="00275B80" w:rsidP="00B22FD7">
      <w:pPr>
        <w:jc w:val="center"/>
        <w:rPr>
          <w:b/>
          <w:noProof/>
          <w:sz w:val="28"/>
          <w:szCs w:val="28"/>
        </w:rPr>
      </w:pPr>
      <w:r w:rsidRPr="00275B80">
        <w:rPr>
          <w:b/>
          <w:noProof/>
          <w:sz w:val="28"/>
          <w:szCs w:val="28"/>
          <w:u w:val="single"/>
        </w:rPr>
        <w:t xml:space="preserve">Acting Bombardier 294979 Royal Garrison Artillery </w:t>
      </w:r>
      <w:r w:rsidRPr="00154284">
        <w:rPr>
          <w:b/>
          <w:noProof/>
          <w:sz w:val="28"/>
          <w:szCs w:val="28"/>
          <w:u w:val="single"/>
        </w:rPr>
        <w:t>147</w:t>
      </w:r>
      <w:r w:rsidRPr="00154284">
        <w:rPr>
          <w:b/>
          <w:noProof/>
          <w:sz w:val="28"/>
          <w:szCs w:val="28"/>
          <w:u w:val="single"/>
          <w:vertAlign w:val="superscript"/>
        </w:rPr>
        <w:t>th</w:t>
      </w:r>
      <w:r w:rsidRPr="00154284">
        <w:rPr>
          <w:b/>
          <w:noProof/>
          <w:sz w:val="28"/>
          <w:szCs w:val="28"/>
          <w:u w:val="single"/>
        </w:rPr>
        <w:t xml:space="preserve"> Heavy B</w:t>
      </w:r>
      <w:r w:rsidR="00154284">
        <w:rPr>
          <w:b/>
          <w:noProof/>
          <w:sz w:val="28"/>
          <w:szCs w:val="28"/>
          <w:u w:val="single"/>
        </w:rPr>
        <w:t>at</w:t>
      </w:r>
      <w:r w:rsidRPr="00154284">
        <w:rPr>
          <w:b/>
          <w:noProof/>
          <w:sz w:val="28"/>
          <w:szCs w:val="28"/>
          <w:u w:val="single"/>
        </w:rPr>
        <w:t>t</w:t>
      </w:r>
      <w:r w:rsidR="00154284">
        <w:rPr>
          <w:b/>
          <w:noProof/>
          <w:sz w:val="28"/>
          <w:szCs w:val="28"/>
          <w:u w:val="single"/>
        </w:rPr>
        <w:t>er</w:t>
      </w:r>
      <w:r w:rsidRPr="00154284">
        <w:rPr>
          <w:b/>
          <w:noProof/>
          <w:sz w:val="28"/>
          <w:szCs w:val="28"/>
          <w:u w:val="single"/>
        </w:rPr>
        <w:t>y</w:t>
      </w:r>
    </w:p>
    <w:p w14:paraId="4D0BFC94" w14:textId="52BEEB94" w:rsidR="00154284" w:rsidRDefault="00AF7E82" w:rsidP="00154284">
      <w:pPr>
        <w:rPr>
          <w:b/>
          <w:noProof/>
        </w:rPr>
      </w:pPr>
      <w:r>
        <w:rPr>
          <w:b/>
          <w:noProof/>
        </w:rPr>
        <w:t>T</w:t>
      </w:r>
      <w:r w:rsidR="00154284" w:rsidRPr="00154284">
        <w:rPr>
          <w:b/>
          <w:noProof/>
        </w:rPr>
        <w:t xml:space="preserve">he son of Harry Sharpe and Frances Standley </w:t>
      </w:r>
      <w:r w:rsidR="00154284">
        <w:rPr>
          <w:b/>
          <w:noProof/>
        </w:rPr>
        <w:t xml:space="preserve">from Croft, </w:t>
      </w:r>
      <w:r w:rsidR="00154284" w:rsidRPr="00154284">
        <w:rPr>
          <w:b/>
          <w:noProof/>
        </w:rPr>
        <w:t>who had married in 1885</w:t>
      </w:r>
      <w:r w:rsidR="00154284">
        <w:rPr>
          <w:b/>
          <w:noProof/>
        </w:rPr>
        <w:t xml:space="preserve">, on the 1901 Census the family were living at 35 Denmark Road, </w:t>
      </w:r>
      <w:r w:rsidR="003F46E6">
        <w:rPr>
          <w:b/>
          <w:noProof/>
        </w:rPr>
        <w:t xml:space="preserve">Williams parents were aged 39, </w:t>
      </w:r>
      <w:r w:rsidR="00154284">
        <w:rPr>
          <w:b/>
          <w:noProof/>
        </w:rPr>
        <w:t xml:space="preserve"> Harry was working as a Labourer at a Shoe Works.  William was aged 8, his older sister Florence</w:t>
      </w:r>
      <w:r w:rsidR="003F46E6">
        <w:rPr>
          <w:b/>
          <w:noProof/>
        </w:rPr>
        <w:t xml:space="preserve"> Annette was 12.  Also living with them was William’s Uncle Alfred aged  29,who was a Shoe Hand Rivatter.</w:t>
      </w:r>
    </w:p>
    <w:p w14:paraId="4EA50386" w14:textId="4DF24FEF" w:rsidR="000E5960" w:rsidRDefault="000E5960" w:rsidP="00154284">
      <w:pPr>
        <w:rPr>
          <w:b/>
          <w:noProof/>
        </w:rPr>
      </w:pPr>
      <w:r>
        <w:rPr>
          <w:b/>
          <w:noProof/>
        </w:rPr>
        <w:t xml:space="preserve">By 1911 they had moved to 245 Milligan Road, </w:t>
      </w:r>
      <w:r w:rsidR="00D21468">
        <w:rPr>
          <w:b/>
          <w:noProof/>
        </w:rPr>
        <w:t>Williams Father was working as a Hoistman in Boot Manufacturing.  His sister Florerence was a Boot Machinist and William now 18 was a Boot and Shoe Manufactures Clerk.  His uncle Alfred who was now married to Ellen was living next door at 243 Milliagan Road together with Ellen’s sister Minnie Moseley .  Albert Townsend</w:t>
      </w:r>
      <w:r w:rsidR="00BD243E">
        <w:rPr>
          <w:b/>
          <w:noProof/>
        </w:rPr>
        <w:t xml:space="preserve"> aged 25 who was a Music Hall Artist from Hackney, London was a Visitor staying with them.</w:t>
      </w:r>
    </w:p>
    <w:p w14:paraId="7E2F0D3A" w14:textId="0737AF2B" w:rsidR="00526867" w:rsidRPr="009168E3" w:rsidRDefault="00526867" w:rsidP="00154284">
      <w:pPr>
        <w:rPr>
          <w:b/>
          <w:noProof/>
          <w:u w:val="single"/>
        </w:rPr>
      </w:pPr>
      <w:r>
        <w:rPr>
          <w:b/>
          <w:noProof/>
        </w:rPr>
        <w:t>William Died of Wounds on 6</w:t>
      </w:r>
      <w:r w:rsidRPr="00526867">
        <w:rPr>
          <w:b/>
          <w:noProof/>
          <w:vertAlign w:val="superscript"/>
        </w:rPr>
        <w:t>th</w:t>
      </w:r>
      <w:r>
        <w:rPr>
          <w:b/>
          <w:noProof/>
        </w:rPr>
        <w:t xml:space="preserve"> August 1917 aged 25.  H</w:t>
      </w:r>
      <w:r w:rsidR="00317475">
        <w:rPr>
          <w:b/>
          <w:noProof/>
        </w:rPr>
        <w:t xml:space="preserve">e </w:t>
      </w:r>
      <w:r>
        <w:rPr>
          <w:b/>
          <w:noProof/>
        </w:rPr>
        <w:t xml:space="preserve">is </w:t>
      </w:r>
      <w:r w:rsidR="00317475">
        <w:rPr>
          <w:b/>
          <w:noProof/>
        </w:rPr>
        <w:t>buried</w:t>
      </w:r>
      <w:r>
        <w:rPr>
          <w:b/>
          <w:noProof/>
        </w:rPr>
        <w:t xml:space="preserve"> in the Belgian Battery Corner Cemetery at Ypes in Belgium.</w:t>
      </w:r>
      <w:r w:rsidR="00317475">
        <w:rPr>
          <w:b/>
          <w:noProof/>
        </w:rPr>
        <w:t xml:space="preserve">  The cemetery was begun in June 1917 after the Battle of Messines and was used largely for buriels from a dressing station in a cottage near by. </w:t>
      </w:r>
      <w:r>
        <w:rPr>
          <w:b/>
          <w:noProof/>
        </w:rPr>
        <w:t xml:space="preserve">  His inscription reads </w:t>
      </w:r>
      <w:r w:rsidRPr="00317475">
        <w:rPr>
          <w:rFonts w:ascii="Arial Black" w:hAnsi="Arial Black"/>
          <w:b/>
          <w:noProof/>
        </w:rPr>
        <w:t>‘</w:t>
      </w:r>
      <w:r w:rsidRPr="00317475">
        <w:rPr>
          <w:rFonts w:ascii="Arial Black" w:hAnsi="Arial Black"/>
          <w:b/>
          <w:noProof/>
          <w:u w:val="single"/>
        </w:rPr>
        <w:t>The Fragrance Of a Good Life Lives Forever</w:t>
      </w:r>
      <w:r w:rsidRPr="00317475">
        <w:rPr>
          <w:rFonts w:ascii="Arial Black" w:hAnsi="Arial Black"/>
          <w:b/>
          <w:noProof/>
        </w:rPr>
        <w:t>’</w:t>
      </w:r>
      <w:r w:rsidRPr="009168E3">
        <w:rPr>
          <w:b/>
          <w:noProof/>
        </w:rPr>
        <w:t>.</w:t>
      </w:r>
    </w:p>
    <w:p w14:paraId="4EC67B2C" w14:textId="01223667" w:rsidR="00AF7E82" w:rsidRDefault="00AF7E82" w:rsidP="00154284">
      <w:pPr>
        <w:rPr>
          <w:b/>
          <w:noProof/>
        </w:rPr>
      </w:pPr>
      <w:r>
        <w:rPr>
          <w:b/>
          <w:noProof/>
        </w:rPr>
        <w:t>Williams father Harry, died in 1916, his mother Frances, died in 1919 and his sister Florence who was living at 18 Leeson Street with her Uncle Alfred and his wife died unmarried in 1958.</w:t>
      </w:r>
    </w:p>
    <w:p w14:paraId="07CD0BE5" w14:textId="77777777" w:rsidR="009168E3" w:rsidRDefault="009168E3" w:rsidP="00154284">
      <w:pPr>
        <w:rPr>
          <w:b/>
          <w:noProof/>
        </w:rPr>
      </w:pPr>
    </w:p>
    <w:p w14:paraId="1038FF00" w14:textId="5AC4F03D" w:rsidR="00526867" w:rsidRDefault="00526867" w:rsidP="00154284">
      <w:pPr>
        <w:rPr>
          <w:b/>
          <w:noProof/>
        </w:rPr>
      </w:pPr>
    </w:p>
    <w:p w14:paraId="05E19F43" w14:textId="231FD8B9" w:rsidR="00275B80" w:rsidRPr="00BD7CFE" w:rsidRDefault="00BD7CFE" w:rsidP="00BD7CFE">
      <w:pPr>
        <w:jc w:val="center"/>
        <w:rPr>
          <w:b/>
          <w:noProof/>
        </w:rPr>
      </w:pPr>
      <w:r>
        <w:rPr>
          <w:noProof/>
        </w:rPr>
        <w:drawing>
          <wp:inline distT="0" distB="0" distL="0" distR="0" wp14:anchorId="11084065" wp14:editId="049B28AE">
            <wp:extent cx="2835554" cy="2127344"/>
            <wp:effectExtent l="0" t="361950" r="0" b="3302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874281" cy="2156398"/>
                    </a:xfrm>
                    <a:prstGeom prst="rect">
                      <a:avLst/>
                    </a:prstGeom>
                    <a:noFill/>
                    <a:ln>
                      <a:noFill/>
                    </a:ln>
                  </pic:spPr>
                </pic:pic>
              </a:graphicData>
            </a:graphic>
          </wp:inline>
        </w:drawing>
      </w:r>
    </w:p>
    <w:p w14:paraId="3EB2C347" w14:textId="77777777" w:rsidR="00B22FD7" w:rsidRPr="00F626BF" w:rsidRDefault="00B22FD7" w:rsidP="00F626BF">
      <w:pPr>
        <w:rPr>
          <w:b/>
          <w:noProof/>
        </w:rPr>
      </w:pPr>
    </w:p>
    <w:p w14:paraId="5C1B9CB4" w14:textId="77777777" w:rsidR="00BD7CFE" w:rsidRPr="00BD7CFE" w:rsidRDefault="00BD7CFE" w:rsidP="00BD7CFE">
      <w:pPr>
        <w:rPr>
          <w:rFonts w:ascii="Arial Black" w:hAnsi="Arial Black"/>
          <w:b/>
          <w:noProof/>
          <w:sz w:val="24"/>
          <w:szCs w:val="24"/>
        </w:rPr>
      </w:pPr>
      <w:r w:rsidRPr="00BD7CFE">
        <w:rPr>
          <w:rFonts w:ascii="Arial Black" w:hAnsi="Arial Black"/>
          <w:b/>
          <w:noProof/>
          <w:sz w:val="24"/>
          <w:szCs w:val="24"/>
        </w:rPr>
        <w:t>He is also remembered of the St James Church memorial, which is also held by the At Risk War Memorials Project following the demolition of the church.</w:t>
      </w:r>
    </w:p>
    <w:p w14:paraId="03C24569" w14:textId="5AE47E92" w:rsidR="003256C8" w:rsidRPr="003256C8" w:rsidRDefault="003256C8" w:rsidP="003256C8">
      <w:pPr>
        <w:rPr>
          <w:b/>
          <w:noProof/>
        </w:rPr>
      </w:pPr>
    </w:p>
    <w:sectPr w:rsidR="003256C8" w:rsidRPr="003256C8" w:rsidSect="008C0328">
      <w:footerReference w:type="default" r:id="rId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26680" w14:textId="77777777" w:rsidR="00CA3B4D" w:rsidRDefault="00CA3B4D" w:rsidP="007B3DF1">
      <w:pPr>
        <w:spacing w:after="0" w:line="240" w:lineRule="auto"/>
      </w:pPr>
      <w:r>
        <w:separator/>
      </w:r>
    </w:p>
  </w:endnote>
  <w:endnote w:type="continuationSeparator" w:id="0">
    <w:p w14:paraId="3FA500C3" w14:textId="77777777" w:rsidR="00CA3B4D" w:rsidRDefault="00CA3B4D" w:rsidP="007B3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94F07" w14:textId="77777777" w:rsidR="007B3DF1" w:rsidRPr="00391DD6" w:rsidRDefault="007B3DF1" w:rsidP="007B3DF1">
    <w:pPr>
      <w:pStyle w:val="Footer"/>
      <w:ind w:firstLine="720"/>
      <w:jc w:val="cen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C72E0" w14:textId="77777777" w:rsidR="00CA3B4D" w:rsidRDefault="00CA3B4D" w:rsidP="007B3DF1">
      <w:pPr>
        <w:spacing w:after="0" w:line="240" w:lineRule="auto"/>
      </w:pPr>
      <w:r>
        <w:separator/>
      </w:r>
    </w:p>
  </w:footnote>
  <w:footnote w:type="continuationSeparator" w:id="0">
    <w:p w14:paraId="55627E0B" w14:textId="77777777" w:rsidR="00CA3B4D" w:rsidRDefault="00CA3B4D" w:rsidP="007B3D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039B"/>
    <w:rsid w:val="00001198"/>
    <w:rsid w:val="0000283D"/>
    <w:rsid w:val="00002F3F"/>
    <w:rsid w:val="00007831"/>
    <w:rsid w:val="00007CFF"/>
    <w:rsid w:val="00013EE1"/>
    <w:rsid w:val="00015636"/>
    <w:rsid w:val="00015AE7"/>
    <w:rsid w:val="00025E45"/>
    <w:rsid w:val="000407C1"/>
    <w:rsid w:val="00040ECE"/>
    <w:rsid w:val="00042289"/>
    <w:rsid w:val="00044BA7"/>
    <w:rsid w:val="0005120F"/>
    <w:rsid w:val="00052ED0"/>
    <w:rsid w:val="00053FBA"/>
    <w:rsid w:val="00075707"/>
    <w:rsid w:val="00084BDE"/>
    <w:rsid w:val="0008729A"/>
    <w:rsid w:val="00087EE5"/>
    <w:rsid w:val="00090B4D"/>
    <w:rsid w:val="0009124E"/>
    <w:rsid w:val="000912E1"/>
    <w:rsid w:val="00091F9C"/>
    <w:rsid w:val="00094EFC"/>
    <w:rsid w:val="00094F90"/>
    <w:rsid w:val="00097E7E"/>
    <w:rsid w:val="000A20E4"/>
    <w:rsid w:val="000B093A"/>
    <w:rsid w:val="000B0BF5"/>
    <w:rsid w:val="000B5083"/>
    <w:rsid w:val="000B5CA8"/>
    <w:rsid w:val="000B7B32"/>
    <w:rsid w:val="000C336C"/>
    <w:rsid w:val="000C464D"/>
    <w:rsid w:val="000C4E2B"/>
    <w:rsid w:val="000C5571"/>
    <w:rsid w:val="000C5A35"/>
    <w:rsid w:val="000C7703"/>
    <w:rsid w:val="000D0538"/>
    <w:rsid w:val="000D54A9"/>
    <w:rsid w:val="000D5ABF"/>
    <w:rsid w:val="000E1B1C"/>
    <w:rsid w:val="000E5960"/>
    <w:rsid w:val="000E5964"/>
    <w:rsid w:val="000E5C77"/>
    <w:rsid w:val="000F320D"/>
    <w:rsid w:val="000F4E26"/>
    <w:rsid w:val="00102E79"/>
    <w:rsid w:val="00104C3B"/>
    <w:rsid w:val="001064D0"/>
    <w:rsid w:val="001072FD"/>
    <w:rsid w:val="00107C79"/>
    <w:rsid w:val="00111F73"/>
    <w:rsid w:val="00112C75"/>
    <w:rsid w:val="00120B35"/>
    <w:rsid w:val="0012329C"/>
    <w:rsid w:val="001274E2"/>
    <w:rsid w:val="001313AF"/>
    <w:rsid w:val="001320A5"/>
    <w:rsid w:val="00140592"/>
    <w:rsid w:val="00141838"/>
    <w:rsid w:val="00141A98"/>
    <w:rsid w:val="00146E16"/>
    <w:rsid w:val="00151B43"/>
    <w:rsid w:val="00154284"/>
    <w:rsid w:val="00155114"/>
    <w:rsid w:val="00166197"/>
    <w:rsid w:val="001969A0"/>
    <w:rsid w:val="00197255"/>
    <w:rsid w:val="001A5B8E"/>
    <w:rsid w:val="001A613C"/>
    <w:rsid w:val="001A66C9"/>
    <w:rsid w:val="001B10BC"/>
    <w:rsid w:val="001B2AE6"/>
    <w:rsid w:val="001B79EF"/>
    <w:rsid w:val="001C0215"/>
    <w:rsid w:val="001C3756"/>
    <w:rsid w:val="001D004B"/>
    <w:rsid w:val="001D40B8"/>
    <w:rsid w:val="001D5A79"/>
    <w:rsid w:val="001D68D6"/>
    <w:rsid w:val="001E559A"/>
    <w:rsid w:val="001E6625"/>
    <w:rsid w:val="001F38DE"/>
    <w:rsid w:val="001F7DFF"/>
    <w:rsid w:val="0020332D"/>
    <w:rsid w:val="002037DD"/>
    <w:rsid w:val="0021266F"/>
    <w:rsid w:val="0021364F"/>
    <w:rsid w:val="002138AD"/>
    <w:rsid w:val="0021397B"/>
    <w:rsid w:val="00215961"/>
    <w:rsid w:val="00220998"/>
    <w:rsid w:val="00225C46"/>
    <w:rsid w:val="0022615E"/>
    <w:rsid w:val="0022719D"/>
    <w:rsid w:val="00230341"/>
    <w:rsid w:val="002320AD"/>
    <w:rsid w:val="00235D47"/>
    <w:rsid w:val="00237375"/>
    <w:rsid w:val="0023754D"/>
    <w:rsid w:val="00240151"/>
    <w:rsid w:val="00244509"/>
    <w:rsid w:val="002477E5"/>
    <w:rsid w:val="00250729"/>
    <w:rsid w:val="002527B3"/>
    <w:rsid w:val="002532F5"/>
    <w:rsid w:val="00253929"/>
    <w:rsid w:val="0025616E"/>
    <w:rsid w:val="00265A81"/>
    <w:rsid w:val="002676DF"/>
    <w:rsid w:val="002726DA"/>
    <w:rsid w:val="00272DDB"/>
    <w:rsid w:val="00275B80"/>
    <w:rsid w:val="0027645A"/>
    <w:rsid w:val="00280362"/>
    <w:rsid w:val="00284EE9"/>
    <w:rsid w:val="002A5BDA"/>
    <w:rsid w:val="002A7409"/>
    <w:rsid w:val="002B2775"/>
    <w:rsid w:val="002B5462"/>
    <w:rsid w:val="002B5A05"/>
    <w:rsid w:val="002B64DC"/>
    <w:rsid w:val="002C065E"/>
    <w:rsid w:val="002C20BA"/>
    <w:rsid w:val="002C7371"/>
    <w:rsid w:val="002D02B7"/>
    <w:rsid w:val="002D0AE7"/>
    <w:rsid w:val="002D45E2"/>
    <w:rsid w:val="002E0FB8"/>
    <w:rsid w:val="002E4E3A"/>
    <w:rsid w:val="002E507A"/>
    <w:rsid w:val="002E65FD"/>
    <w:rsid w:val="002F0DFA"/>
    <w:rsid w:val="002F3E8C"/>
    <w:rsid w:val="002F7734"/>
    <w:rsid w:val="00300A4F"/>
    <w:rsid w:val="00302ED1"/>
    <w:rsid w:val="003045C9"/>
    <w:rsid w:val="00311345"/>
    <w:rsid w:val="003117F1"/>
    <w:rsid w:val="003130EF"/>
    <w:rsid w:val="003161CA"/>
    <w:rsid w:val="00317475"/>
    <w:rsid w:val="003175D8"/>
    <w:rsid w:val="0032160F"/>
    <w:rsid w:val="00324697"/>
    <w:rsid w:val="003256C8"/>
    <w:rsid w:val="00327507"/>
    <w:rsid w:val="00330D69"/>
    <w:rsid w:val="003335E9"/>
    <w:rsid w:val="00333CF2"/>
    <w:rsid w:val="00334DEC"/>
    <w:rsid w:val="00337600"/>
    <w:rsid w:val="003448F7"/>
    <w:rsid w:val="00350FE5"/>
    <w:rsid w:val="003516E4"/>
    <w:rsid w:val="00357046"/>
    <w:rsid w:val="00364701"/>
    <w:rsid w:val="00365030"/>
    <w:rsid w:val="00365DAA"/>
    <w:rsid w:val="003674D2"/>
    <w:rsid w:val="00383AA3"/>
    <w:rsid w:val="0038477D"/>
    <w:rsid w:val="00384C71"/>
    <w:rsid w:val="00390931"/>
    <w:rsid w:val="00391DD6"/>
    <w:rsid w:val="00397180"/>
    <w:rsid w:val="003A422B"/>
    <w:rsid w:val="003A71E3"/>
    <w:rsid w:val="003B005A"/>
    <w:rsid w:val="003B1231"/>
    <w:rsid w:val="003B1241"/>
    <w:rsid w:val="003B1869"/>
    <w:rsid w:val="003B3FA6"/>
    <w:rsid w:val="003B42A3"/>
    <w:rsid w:val="003B43A4"/>
    <w:rsid w:val="003B6C21"/>
    <w:rsid w:val="003C220A"/>
    <w:rsid w:val="003C54BB"/>
    <w:rsid w:val="003C60D1"/>
    <w:rsid w:val="003D1283"/>
    <w:rsid w:val="003D1BB5"/>
    <w:rsid w:val="003D23CB"/>
    <w:rsid w:val="003D2AD7"/>
    <w:rsid w:val="003E25F9"/>
    <w:rsid w:val="003E41F1"/>
    <w:rsid w:val="003E56E0"/>
    <w:rsid w:val="003E642C"/>
    <w:rsid w:val="003E6DA5"/>
    <w:rsid w:val="003E7955"/>
    <w:rsid w:val="003F1D71"/>
    <w:rsid w:val="003F1E8F"/>
    <w:rsid w:val="003F2A67"/>
    <w:rsid w:val="003F46E6"/>
    <w:rsid w:val="004025CF"/>
    <w:rsid w:val="00405F2A"/>
    <w:rsid w:val="00406C85"/>
    <w:rsid w:val="00410551"/>
    <w:rsid w:val="00412E5A"/>
    <w:rsid w:val="004170EB"/>
    <w:rsid w:val="0042082F"/>
    <w:rsid w:val="004239E0"/>
    <w:rsid w:val="00424DB5"/>
    <w:rsid w:val="00426A5F"/>
    <w:rsid w:val="004366B9"/>
    <w:rsid w:val="00436B84"/>
    <w:rsid w:val="004500E7"/>
    <w:rsid w:val="00470C33"/>
    <w:rsid w:val="0047145F"/>
    <w:rsid w:val="004814C5"/>
    <w:rsid w:val="00482E6E"/>
    <w:rsid w:val="00483922"/>
    <w:rsid w:val="00484F17"/>
    <w:rsid w:val="004865C5"/>
    <w:rsid w:val="0048791B"/>
    <w:rsid w:val="00493B28"/>
    <w:rsid w:val="004973DE"/>
    <w:rsid w:val="004A0019"/>
    <w:rsid w:val="004A3EEB"/>
    <w:rsid w:val="004A572E"/>
    <w:rsid w:val="004B1717"/>
    <w:rsid w:val="004B2A28"/>
    <w:rsid w:val="004B6B6E"/>
    <w:rsid w:val="004D0801"/>
    <w:rsid w:val="004D158A"/>
    <w:rsid w:val="004D7471"/>
    <w:rsid w:val="004E11EC"/>
    <w:rsid w:val="004E4DC0"/>
    <w:rsid w:val="004F10BA"/>
    <w:rsid w:val="004F284C"/>
    <w:rsid w:val="004F51F2"/>
    <w:rsid w:val="004F5CAD"/>
    <w:rsid w:val="00500061"/>
    <w:rsid w:val="00500211"/>
    <w:rsid w:val="005008E5"/>
    <w:rsid w:val="005019A3"/>
    <w:rsid w:val="00501CAE"/>
    <w:rsid w:val="00503D63"/>
    <w:rsid w:val="00516B7E"/>
    <w:rsid w:val="00525547"/>
    <w:rsid w:val="00526867"/>
    <w:rsid w:val="00532375"/>
    <w:rsid w:val="00532491"/>
    <w:rsid w:val="00532543"/>
    <w:rsid w:val="00535934"/>
    <w:rsid w:val="005379BF"/>
    <w:rsid w:val="0054165D"/>
    <w:rsid w:val="00541C68"/>
    <w:rsid w:val="00542BD5"/>
    <w:rsid w:val="00556D89"/>
    <w:rsid w:val="00561470"/>
    <w:rsid w:val="005626A4"/>
    <w:rsid w:val="005641F3"/>
    <w:rsid w:val="005645BB"/>
    <w:rsid w:val="00566ACC"/>
    <w:rsid w:val="005704A4"/>
    <w:rsid w:val="00570589"/>
    <w:rsid w:val="00571195"/>
    <w:rsid w:val="0057477B"/>
    <w:rsid w:val="00575912"/>
    <w:rsid w:val="00581FAC"/>
    <w:rsid w:val="00587E81"/>
    <w:rsid w:val="00592464"/>
    <w:rsid w:val="0059756C"/>
    <w:rsid w:val="005A0BB8"/>
    <w:rsid w:val="005A185B"/>
    <w:rsid w:val="005A4C96"/>
    <w:rsid w:val="005B6011"/>
    <w:rsid w:val="005B7244"/>
    <w:rsid w:val="005B7494"/>
    <w:rsid w:val="005C0782"/>
    <w:rsid w:val="005C0AD8"/>
    <w:rsid w:val="005C2BE1"/>
    <w:rsid w:val="005C4467"/>
    <w:rsid w:val="005C468B"/>
    <w:rsid w:val="005D0C3B"/>
    <w:rsid w:val="005D0FCF"/>
    <w:rsid w:val="005D31E8"/>
    <w:rsid w:val="005D3CBB"/>
    <w:rsid w:val="005D4484"/>
    <w:rsid w:val="005D4BA9"/>
    <w:rsid w:val="005D5103"/>
    <w:rsid w:val="005D5BB8"/>
    <w:rsid w:val="005D64E7"/>
    <w:rsid w:val="005E2C1C"/>
    <w:rsid w:val="005E2D0B"/>
    <w:rsid w:val="005F235F"/>
    <w:rsid w:val="005F24CF"/>
    <w:rsid w:val="005F39E0"/>
    <w:rsid w:val="005F4A2B"/>
    <w:rsid w:val="005F56C6"/>
    <w:rsid w:val="00606F5E"/>
    <w:rsid w:val="006072BA"/>
    <w:rsid w:val="00622D6D"/>
    <w:rsid w:val="00624395"/>
    <w:rsid w:val="00626B5F"/>
    <w:rsid w:val="00633BD9"/>
    <w:rsid w:val="006369A3"/>
    <w:rsid w:val="00641532"/>
    <w:rsid w:val="00646E37"/>
    <w:rsid w:val="00650BA4"/>
    <w:rsid w:val="006513C8"/>
    <w:rsid w:val="00656971"/>
    <w:rsid w:val="00662085"/>
    <w:rsid w:val="0066222C"/>
    <w:rsid w:val="00663CB4"/>
    <w:rsid w:val="00671573"/>
    <w:rsid w:val="00683593"/>
    <w:rsid w:val="0068469C"/>
    <w:rsid w:val="00685186"/>
    <w:rsid w:val="00685A5B"/>
    <w:rsid w:val="006869CE"/>
    <w:rsid w:val="00687887"/>
    <w:rsid w:val="006A364C"/>
    <w:rsid w:val="006B1CF2"/>
    <w:rsid w:val="006B2614"/>
    <w:rsid w:val="006B2A84"/>
    <w:rsid w:val="006B2CD5"/>
    <w:rsid w:val="006B5D8F"/>
    <w:rsid w:val="006B5FA5"/>
    <w:rsid w:val="006C040E"/>
    <w:rsid w:val="006C195C"/>
    <w:rsid w:val="006C3D02"/>
    <w:rsid w:val="006C7C88"/>
    <w:rsid w:val="006C7EB7"/>
    <w:rsid w:val="006D16D3"/>
    <w:rsid w:val="006E120C"/>
    <w:rsid w:val="006E145E"/>
    <w:rsid w:val="006E25F7"/>
    <w:rsid w:val="006E30ED"/>
    <w:rsid w:val="006E4495"/>
    <w:rsid w:val="006E53D7"/>
    <w:rsid w:val="006F150C"/>
    <w:rsid w:val="006F1611"/>
    <w:rsid w:val="00701889"/>
    <w:rsid w:val="00702E02"/>
    <w:rsid w:val="00705DE5"/>
    <w:rsid w:val="007067CA"/>
    <w:rsid w:val="00710BD7"/>
    <w:rsid w:val="00710E3A"/>
    <w:rsid w:val="0071444F"/>
    <w:rsid w:val="00716547"/>
    <w:rsid w:val="00716B3E"/>
    <w:rsid w:val="0071725F"/>
    <w:rsid w:val="0072314E"/>
    <w:rsid w:val="007231CC"/>
    <w:rsid w:val="00740A44"/>
    <w:rsid w:val="0074139C"/>
    <w:rsid w:val="007436F6"/>
    <w:rsid w:val="00746FD3"/>
    <w:rsid w:val="007523C3"/>
    <w:rsid w:val="00753844"/>
    <w:rsid w:val="00755047"/>
    <w:rsid w:val="007568E4"/>
    <w:rsid w:val="00763A1F"/>
    <w:rsid w:val="00766479"/>
    <w:rsid w:val="0077320B"/>
    <w:rsid w:val="007755AA"/>
    <w:rsid w:val="007768E3"/>
    <w:rsid w:val="00782B4B"/>
    <w:rsid w:val="00783675"/>
    <w:rsid w:val="00790518"/>
    <w:rsid w:val="007A37D2"/>
    <w:rsid w:val="007A70E2"/>
    <w:rsid w:val="007B1448"/>
    <w:rsid w:val="007B36E8"/>
    <w:rsid w:val="007B3DF1"/>
    <w:rsid w:val="007C3352"/>
    <w:rsid w:val="007D4536"/>
    <w:rsid w:val="007D51C4"/>
    <w:rsid w:val="007D6AA6"/>
    <w:rsid w:val="007E6874"/>
    <w:rsid w:val="007F060D"/>
    <w:rsid w:val="007F3F13"/>
    <w:rsid w:val="007F4958"/>
    <w:rsid w:val="007F649C"/>
    <w:rsid w:val="00803C9C"/>
    <w:rsid w:val="008069AB"/>
    <w:rsid w:val="008136D9"/>
    <w:rsid w:val="008148D2"/>
    <w:rsid w:val="00834D71"/>
    <w:rsid w:val="008351E5"/>
    <w:rsid w:val="008421B5"/>
    <w:rsid w:val="00851D5D"/>
    <w:rsid w:val="00856A0B"/>
    <w:rsid w:val="00857CDB"/>
    <w:rsid w:val="0086051E"/>
    <w:rsid w:val="00860680"/>
    <w:rsid w:val="00861FB8"/>
    <w:rsid w:val="00871153"/>
    <w:rsid w:val="008728B1"/>
    <w:rsid w:val="0088328C"/>
    <w:rsid w:val="0089245D"/>
    <w:rsid w:val="008929B6"/>
    <w:rsid w:val="00894A48"/>
    <w:rsid w:val="008954DD"/>
    <w:rsid w:val="00896F99"/>
    <w:rsid w:val="008A2150"/>
    <w:rsid w:val="008A3D0A"/>
    <w:rsid w:val="008A52A7"/>
    <w:rsid w:val="008A71EB"/>
    <w:rsid w:val="008B375D"/>
    <w:rsid w:val="008C0328"/>
    <w:rsid w:val="008C13CC"/>
    <w:rsid w:val="008C1AF8"/>
    <w:rsid w:val="008D14AB"/>
    <w:rsid w:val="008E138E"/>
    <w:rsid w:val="008E5D91"/>
    <w:rsid w:val="008F00F1"/>
    <w:rsid w:val="008F39A7"/>
    <w:rsid w:val="008F3E3C"/>
    <w:rsid w:val="008F799A"/>
    <w:rsid w:val="00900D9B"/>
    <w:rsid w:val="009023FC"/>
    <w:rsid w:val="00902F6D"/>
    <w:rsid w:val="00907236"/>
    <w:rsid w:val="0091525C"/>
    <w:rsid w:val="009168E3"/>
    <w:rsid w:val="00925559"/>
    <w:rsid w:val="0092619F"/>
    <w:rsid w:val="00926F3C"/>
    <w:rsid w:val="009311A1"/>
    <w:rsid w:val="00935457"/>
    <w:rsid w:val="0093604F"/>
    <w:rsid w:val="00943C33"/>
    <w:rsid w:val="00946E01"/>
    <w:rsid w:val="00953B95"/>
    <w:rsid w:val="00972925"/>
    <w:rsid w:val="00976CD1"/>
    <w:rsid w:val="00981D5C"/>
    <w:rsid w:val="009824BD"/>
    <w:rsid w:val="00982DFE"/>
    <w:rsid w:val="009837F7"/>
    <w:rsid w:val="0098549F"/>
    <w:rsid w:val="009918D6"/>
    <w:rsid w:val="00995264"/>
    <w:rsid w:val="009A094C"/>
    <w:rsid w:val="009A1914"/>
    <w:rsid w:val="009A19F7"/>
    <w:rsid w:val="009A3B3B"/>
    <w:rsid w:val="009B4036"/>
    <w:rsid w:val="009B5033"/>
    <w:rsid w:val="009B5B4A"/>
    <w:rsid w:val="009D0FEE"/>
    <w:rsid w:val="009D3193"/>
    <w:rsid w:val="009D6654"/>
    <w:rsid w:val="009E455F"/>
    <w:rsid w:val="009F1656"/>
    <w:rsid w:val="00A0183B"/>
    <w:rsid w:val="00A05B63"/>
    <w:rsid w:val="00A10238"/>
    <w:rsid w:val="00A13BA0"/>
    <w:rsid w:val="00A17BE9"/>
    <w:rsid w:val="00A24228"/>
    <w:rsid w:val="00A264AB"/>
    <w:rsid w:val="00A2691A"/>
    <w:rsid w:val="00A279DF"/>
    <w:rsid w:val="00A32C5E"/>
    <w:rsid w:val="00A46687"/>
    <w:rsid w:val="00A51071"/>
    <w:rsid w:val="00A52174"/>
    <w:rsid w:val="00A537A8"/>
    <w:rsid w:val="00A609AC"/>
    <w:rsid w:val="00A63DB8"/>
    <w:rsid w:val="00A64973"/>
    <w:rsid w:val="00A6542A"/>
    <w:rsid w:val="00A658CD"/>
    <w:rsid w:val="00A679BF"/>
    <w:rsid w:val="00A7733B"/>
    <w:rsid w:val="00A8191B"/>
    <w:rsid w:val="00A83C87"/>
    <w:rsid w:val="00A84970"/>
    <w:rsid w:val="00A84C16"/>
    <w:rsid w:val="00A92FFA"/>
    <w:rsid w:val="00A93500"/>
    <w:rsid w:val="00A978EA"/>
    <w:rsid w:val="00AA369F"/>
    <w:rsid w:val="00AA3842"/>
    <w:rsid w:val="00AA5B21"/>
    <w:rsid w:val="00AA7763"/>
    <w:rsid w:val="00AB527B"/>
    <w:rsid w:val="00AB64DD"/>
    <w:rsid w:val="00AC4B58"/>
    <w:rsid w:val="00AD3E01"/>
    <w:rsid w:val="00AD6F2A"/>
    <w:rsid w:val="00AE06A6"/>
    <w:rsid w:val="00AF2709"/>
    <w:rsid w:val="00AF341A"/>
    <w:rsid w:val="00AF39CE"/>
    <w:rsid w:val="00AF4468"/>
    <w:rsid w:val="00AF461E"/>
    <w:rsid w:val="00AF72BD"/>
    <w:rsid w:val="00AF7E82"/>
    <w:rsid w:val="00B02CE7"/>
    <w:rsid w:val="00B037DF"/>
    <w:rsid w:val="00B040FE"/>
    <w:rsid w:val="00B075A0"/>
    <w:rsid w:val="00B10F93"/>
    <w:rsid w:val="00B11662"/>
    <w:rsid w:val="00B12D48"/>
    <w:rsid w:val="00B226BA"/>
    <w:rsid w:val="00B22FD7"/>
    <w:rsid w:val="00B253C1"/>
    <w:rsid w:val="00B25EA0"/>
    <w:rsid w:val="00B362B8"/>
    <w:rsid w:val="00B463FF"/>
    <w:rsid w:val="00B54E77"/>
    <w:rsid w:val="00B559DE"/>
    <w:rsid w:val="00B6131F"/>
    <w:rsid w:val="00B62A2E"/>
    <w:rsid w:val="00B62C42"/>
    <w:rsid w:val="00B6360A"/>
    <w:rsid w:val="00B64BE1"/>
    <w:rsid w:val="00B7157A"/>
    <w:rsid w:val="00B7687E"/>
    <w:rsid w:val="00B76FAD"/>
    <w:rsid w:val="00B77138"/>
    <w:rsid w:val="00B86A5D"/>
    <w:rsid w:val="00B91883"/>
    <w:rsid w:val="00B926DD"/>
    <w:rsid w:val="00B92CF0"/>
    <w:rsid w:val="00B94186"/>
    <w:rsid w:val="00BB6189"/>
    <w:rsid w:val="00BC2F1A"/>
    <w:rsid w:val="00BC716C"/>
    <w:rsid w:val="00BC78D4"/>
    <w:rsid w:val="00BD243E"/>
    <w:rsid w:val="00BD7B84"/>
    <w:rsid w:val="00BD7CFE"/>
    <w:rsid w:val="00BD7D6C"/>
    <w:rsid w:val="00BE2403"/>
    <w:rsid w:val="00BF1368"/>
    <w:rsid w:val="00BF31AC"/>
    <w:rsid w:val="00BF37A9"/>
    <w:rsid w:val="00C005BB"/>
    <w:rsid w:val="00C03425"/>
    <w:rsid w:val="00C0654F"/>
    <w:rsid w:val="00C10804"/>
    <w:rsid w:val="00C161B8"/>
    <w:rsid w:val="00C16CFE"/>
    <w:rsid w:val="00C20387"/>
    <w:rsid w:val="00C251C4"/>
    <w:rsid w:val="00C25AA3"/>
    <w:rsid w:val="00C37F31"/>
    <w:rsid w:val="00C4486F"/>
    <w:rsid w:val="00C45829"/>
    <w:rsid w:val="00C502BF"/>
    <w:rsid w:val="00C51CCF"/>
    <w:rsid w:val="00C63493"/>
    <w:rsid w:val="00C638A6"/>
    <w:rsid w:val="00C71A86"/>
    <w:rsid w:val="00C722E4"/>
    <w:rsid w:val="00C74EE5"/>
    <w:rsid w:val="00C82BE1"/>
    <w:rsid w:val="00C83BC2"/>
    <w:rsid w:val="00C852F8"/>
    <w:rsid w:val="00C9202F"/>
    <w:rsid w:val="00C926ED"/>
    <w:rsid w:val="00C97BC4"/>
    <w:rsid w:val="00CA0C25"/>
    <w:rsid w:val="00CA1798"/>
    <w:rsid w:val="00CA3B4D"/>
    <w:rsid w:val="00CB216E"/>
    <w:rsid w:val="00CB2298"/>
    <w:rsid w:val="00CB22A2"/>
    <w:rsid w:val="00CB4A7D"/>
    <w:rsid w:val="00CC2136"/>
    <w:rsid w:val="00CD1029"/>
    <w:rsid w:val="00CD3E69"/>
    <w:rsid w:val="00CD6D96"/>
    <w:rsid w:val="00CE72D3"/>
    <w:rsid w:val="00CF669F"/>
    <w:rsid w:val="00D0124C"/>
    <w:rsid w:val="00D01708"/>
    <w:rsid w:val="00D034C8"/>
    <w:rsid w:val="00D0691D"/>
    <w:rsid w:val="00D21468"/>
    <w:rsid w:val="00D2446C"/>
    <w:rsid w:val="00D32EC7"/>
    <w:rsid w:val="00D410B1"/>
    <w:rsid w:val="00D44B7E"/>
    <w:rsid w:val="00D4734F"/>
    <w:rsid w:val="00D47389"/>
    <w:rsid w:val="00D5023E"/>
    <w:rsid w:val="00D5121C"/>
    <w:rsid w:val="00D52177"/>
    <w:rsid w:val="00D5489D"/>
    <w:rsid w:val="00D56995"/>
    <w:rsid w:val="00D60C5C"/>
    <w:rsid w:val="00D656EB"/>
    <w:rsid w:val="00D6751A"/>
    <w:rsid w:val="00D755EF"/>
    <w:rsid w:val="00D77A92"/>
    <w:rsid w:val="00D8553D"/>
    <w:rsid w:val="00D90C32"/>
    <w:rsid w:val="00D916BC"/>
    <w:rsid w:val="00D9262B"/>
    <w:rsid w:val="00D9301D"/>
    <w:rsid w:val="00DA5F90"/>
    <w:rsid w:val="00DA7B00"/>
    <w:rsid w:val="00DB2155"/>
    <w:rsid w:val="00DC2AED"/>
    <w:rsid w:val="00DC43F6"/>
    <w:rsid w:val="00DC523B"/>
    <w:rsid w:val="00DC6C54"/>
    <w:rsid w:val="00DC7FD7"/>
    <w:rsid w:val="00DE009D"/>
    <w:rsid w:val="00DE46B0"/>
    <w:rsid w:val="00DE59EB"/>
    <w:rsid w:val="00DE7774"/>
    <w:rsid w:val="00DF0A42"/>
    <w:rsid w:val="00DF1C41"/>
    <w:rsid w:val="00DF7180"/>
    <w:rsid w:val="00E01A7A"/>
    <w:rsid w:val="00E02755"/>
    <w:rsid w:val="00E02A09"/>
    <w:rsid w:val="00E04B6F"/>
    <w:rsid w:val="00E145AA"/>
    <w:rsid w:val="00E26B1C"/>
    <w:rsid w:val="00E342C6"/>
    <w:rsid w:val="00E51483"/>
    <w:rsid w:val="00E57D45"/>
    <w:rsid w:val="00E66854"/>
    <w:rsid w:val="00E66BDB"/>
    <w:rsid w:val="00E67FF6"/>
    <w:rsid w:val="00E70FE2"/>
    <w:rsid w:val="00E72834"/>
    <w:rsid w:val="00E73AF6"/>
    <w:rsid w:val="00E75EDF"/>
    <w:rsid w:val="00E77D54"/>
    <w:rsid w:val="00E872B7"/>
    <w:rsid w:val="00E90FAF"/>
    <w:rsid w:val="00E973E4"/>
    <w:rsid w:val="00EA1A2D"/>
    <w:rsid w:val="00EA1D5C"/>
    <w:rsid w:val="00EA3969"/>
    <w:rsid w:val="00EA6248"/>
    <w:rsid w:val="00EC61D9"/>
    <w:rsid w:val="00ED11E6"/>
    <w:rsid w:val="00ED159D"/>
    <w:rsid w:val="00ED1FF5"/>
    <w:rsid w:val="00EE0DB9"/>
    <w:rsid w:val="00EE7497"/>
    <w:rsid w:val="00EF075F"/>
    <w:rsid w:val="00EF2FD1"/>
    <w:rsid w:val="00EF5F73"/>
    <w:rsid w:val="00F0189E"/>
    <w:rsid w:val="00F04B88"/>
    <w:rsid w:val="00F04EE0"/>
    <w:rsid w:val="00F058C4"/>
    <w:rsid w:val="00F067D0"/>
    <w:rsid w:val="00F100B9"/>
    <w:rsid w:val="00F10CF9"/>
    <w:rsid w:val="00F11242"/>
    <w:rsid w:val="00F11260"/>
    <w:rsid w:val="00F133DF"/>
    <w:rsid w:val="00F15821"/>
    <w:rsid w:val="00F16FC8"/>
    <w:rsid w:val="00F20EB1"/>
    <w:rsid w:val="00F24CBE"/>
    <w:rsid w:val="00F25361"/>
    <w:rsid w:val="00F30349"/>
    <w:rsid w:val="00F315C4"/>
    <w:rsid w:val="00F337AF"/>
    <w:rsid w:val="00F33EBF"/>
    <w:rsid w:val="00F34F57"/>
    <w:rsid w:val="00F37D04"/>
    <w:rsid w:val="00F46791"/>
    <w:rsid w:val="00F47794"/>
    <w:rsid w:val="00F567F0"/>
    <w:rsid w:val="00F626BF"/>
    <w:rsid w:val="00F67AD9"/>
    <w:rsid w:val="00F74C16"/>
    <w:rsid w:val="00F75D2B"/>
    <w:rsid w:val="00F773B8"/>
    <w:rsid w:val="00F86F65"/>
    <w:rsid w:val="00F87386"/>
    <w:rsid w:val="00F9039B"/>
    <w:rsid w:val="00F90D0D"/>
    <w:rsid w:val="00F92D13"/>
    <w:rsid w:val="00F976C2"/>
    <w:rsid w:val="00FA57B3"/>
    <w:rsid w:val="00FA66B6"/>
    <w:rsid w:val="00FB1933"/>
    <w:rsid w:val="00FB6C2B"/>
    <w:rsid w:val="00FB77AB"/>
    <w:rsid w:val="00FC1D2A"/>
    <w:rsid w:val="00FC2D16"/>
    <w:rsid w:val="00FC7C5A"/>
    <w:rsid w:val="00FD1EEE"/>
    <w:rsid w:val="00FD3AF5"/>
    <w:rsid w:val="00FD5252"/>
    <w:rsid w:val="00FE0D30"/>
    <w:rsid w:val="00FE16E4"/>
    <w:rsid w:val="00FE2559"/>
    <w:rsid w:val="00FE33A4"/>
    <w:rsid w:val="00FE5A9F"/>
    <w:rsid w:val="00FF352A"/>
    <w:rsid w:val="00FF36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AED5F"/>
  <w15:docId w15:val="{40D84BA0-4008-41C7-9475-0D3C8D86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521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0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39B"/>
    <w:rPr>
      <w:rFonts w:ascii="Tahoma" w:hAnsi="Tahoma" w:cs="Tahoma"/>
      <w:sz w:val="16"/>
      <w:szCs w:val="16"/>
    </w:rPr>
  </w:style>
  <w:style w:type="paragraph" w:styleId="Header">
    <w:name w:val="header"/>
    <w:basedOn w:val="Normal"/>
    <w:link w:val="HeaderChar"/>
    <w:uiPriority w:val="99"/>
    <w:unhideWhenUsed/>
    <w:rsid w:val="007B3D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DF1"/>
  </w:style>
  <w:style w:type="paragraph" w:styleId="Footer">
    <w:name w:val="footer"/>
    <w:basedOn w:val="Normal"/>
    <w:link w:val="FooterChar"/>
    <w:uiPriority w:val="99"/>
    <w:unhideWhenUsed/>
    <w:rsid w:val="007B3D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D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729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4C383-6E53-4E29-8174-39D004C33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4466</TotalTime>
  <Pages>22</Pages>
  <Words>5446</Words>
  <Characters>31048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Nicola Brown</cp:lastModifiedBy>
  <cp:revision>577</cp:revision>
  <cp:lastPrinted>2019-10-09T06:54:00Z</cp:lastPrinted>
  <dcterms:created xsi:type="dcterms:W3CDTF">2019-03-10T15:46:00Z</dcterms:created>
  <dcterms:modified xsi:type="dcterms:W3CDTF">2019-10-31T18:05:00Z</dcterms:modified>
</cp:coreProperties>
</file>